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E486A" w:rsidRPr="00283FF7" w:rsidRDefault="003E486A" w:rsidP="1E794417">
      <w:permStart w:id="130360452" w:edGrp="everyone"/>
      <w:permEnd w:id="130360452"/>
    </w:p>
    <w:p w14:paraId="0A37501D" w14:textId="77777777" w:rsidR="003E486A" w:rsidRPr="00283FF7" w:rsidRDefault="003E486A" w:rsidP="1E794417"/>
    <w:p w14:paraId="5DAB6C7B" w14:textId="77777777" w:rsidR="00D56A8B" w:rsidRPr="00283FF7" w:rsidRDefault="00D56A8B" w:rsidP="1E794417"/>
    <w:p w14:paraId="02EB378F" w14:textId="77777777" w:rsidR="00D56A8B" w:rsidRPr="00283FF7" w:rsidRDefault="00D56A8B" w:rsidP="1E794417"/>
    <w:p w14:paraId="6A05A809" w14:textId="77777777" w:rsidR="003E486A" w:rsidRPr="00283FF7" w:rsidRDefault="003E486A" w:rsidP="1E794417"/>
    <w:p w14:paraId="22E24C24" w14:textId="24674592" w:rsidR="00D5691C" w:rsidRPr="00A05CF4" w:rsidRDefault="009F3757" w:rsidP="00B87B20">
      <w:pPr>
        <w:pStyle w:val="TtuloDoc"/>
        <w:rPr>
          <w:rFonts w:ascii="Santander Text" w:hAnsi="Santander Text"/>
        </w:rPr>
      </w:pPr>
      <w:r>
        <w:rPr>
          <w:rFonts w:ascii="Santander Text" w:hAnsi="Santander Text"/>
        </w:rPr>
        <w:t>CONFIRMING</w:t>
      </w:r>
      <w:r w:rsidR="0013528A">
        <w:rPr>
          <w:rFonts w:ascii="Santander Text" w:hAnsi="Santander Text"/>
        </w:rPr>
        <w:t xml:space="preserve"> GLOBAL</w:t>
      </w:r>
      <w:r>
        <w:rPr>
          <w:rFonts w:ascii="Santander Text" w:hAnsi="Santander Text"/>
        </w:rPr>
        <w:t xml:space="preserve"> – Interfa</w:t>
      </w:r>
      <w:r w:rsidR="00D14136">
        <w:rPr>
          <w:rFonts w:ascii="Santander Text" w:hAnsi="Santander Text"/>
        </w:rPr>
        <w:t>ces de</w:t>
      </w:r>
      <w:r>
        <w:rPr>
          <w:rFonts w:ascii="Santander Text" w:hAnsi="Santander Text"/>
        </w:rPr>
        <w:t xml:space="preserve"> </w:t>
      </w:r>
      <w:r w:rsidR="008213CA">
        <w:rPr>
          <w:rFonts w:ascii="Santander Text" w:hAnsi="Santander Text"/>
        </w:rPr>
        <w:t>Angular</w:t>
      </w:r>
    </w:p>
    <w:p w14:paraId="5A39BBE3" w14:textId="77777777" w:rsidR="00C0240B" w:rsidRPr="00A05CF4" w:rsidRDefault="00C0240B">
      <w:pPr>
        <w:rPr>
          <w:rFonts w:ascii="Santander Text" w:hAnsi="Santander Text"/>
        </w:rPr>
      </w:pPr>
    </w:p>
    <w:p w14:paraId="41C8F396" w14:textId="77777777" w:rsidR="00C0240B" w:rsidRPr="00A05CF4" w:rsidRDefault="00C0240B">
      <w:pPr>
        <w:rPr>
          <w:rFonts w:ascii="Santander Text" w:hAnsi="Santander Text"/>
        </w:rPr>
      </w:pPr>
    </w:p>
    <w:p w14:paraId="6FBB589F" w14:textId="77777777" w:rsidR="003E486A" w:rsidRPr="00A05CF4" w:rsidRDefault="003E486A" w:rsidP="1E794417">
      <w:pPr>
        <w:pStyle w:val="Ttulosinnumeracin"/>
        <w:jc w:val="both"/>
        <w:rPr>
          <w:rFonts w:ascii="Santander Text" w:hAnsi="Santander Text"/>
        </w:rPr>
      </w:pPr>
      <w:r w:rsidRPr="7EDBB856">
        <w:rPr>
          <w:rFonts w:ascii="Santander Text" w:hAnsi="Santander Text"/>
        </w:rPr>
        <w:br w:type="page"/>
      </w:r>
      <w:r w:rsidRPr="00B76420">
        <w:rPr>
          <w:rFonts w:ascii="Santander Text" w:hAnsi="Santander Text"/>
          <w:sz w:val="28"/>
          <w:szCs w:val="18"/>
        </w:rPr>
        <w:lastRenderedPageBreak/>
        <w:t>Conten</w:t>
      </w:r>
      <w:r w:rsidR="0032722D" w:rsidRPr="00B76420">
        <w:rPr>
          <w:rFonts w:ascii="Santander Text" w:hAnsi="Santander Text"/>
          <w:sz w:val="28"/>
          <w:szCs w:val="18"/>
        </w:rPr>
        <w:t>ido</w:t>
      </w:r>
    </w:p>
    <w:p w14:paraId="619B5D88" w14:textId="72C8F4E0" w:rsidR="00DA2D9C" w:rsidRDefault="00B701F9">
      <w:pPr>
        <w:pStyle w:val="TDC1"/>
        <w:tabs>
          <w:tab w:val="left" w:pos="417"/>
          <w:tab w:val="right" w:leader="dot" w:pos="9016"/>
        </w:tabs>
        <w:rPr>
          <w:rFonts w:asciiTheme="minorHAnsi" w:eastAsiaTheme="minorEastAsia" w:hAnsiTheme="minorHAnsi" w:cstheme="minorBidi"/>
          <w:b w:val="0"/>
          <w:bCs w:val="0"/>
          <w:caps w:val="0"/>
          <w:noProof/>
          <w:kern w:val="2"/>
          <w:sz w:val="22"/>
          <w:szCs w:val="22"/>
          <w:u w:val="none"/>
          <w:lang w:eastAsia="es-ES"/>
          <w14:ligatures w14:val="standardContextual"/>
        </w:rPr>
      </w:pPr>
      <w:r>
        <w:fldChar w:fldCharType="begin"/>
      </w:r>
      <w:r>
        <w:instrText xml:space="preserve"> TOC \o "1-3" \h \z \u </w:instrText>
      </w:r>
      <w:r>
        <w:fldChar w:fldCharType="separate"/>
      </w:r>
      <w:hyperlink w:anchor="_Toc163481641" w:history="1">
        <w:r w:rsidR="00DA2D9C" w:rsidRPr="00894768">
          <w:rPr>
            <w:rStyle w:val="Hipervnculo"/>
            <w:noProof/>
          </w:rPr>
          <w:t>1.</w:t>
        </w:r>
        <w:r w:rsidR="00DA2D9C">
          <w:rPr>
            <w:rFonts w:asciiTheme="minorHAnsi" w:eastAsiaTheme="minorEastAsia" w:hAnsiTheme="minorHAnsi" w:cstheme="minorBidi"/>
            <w:b w:val="0"/>
            <w:bCs w:val="0"/>
            <w:caps w:val="0"/>
            <w:noProof/>
            <w:kern w:val="2"/>
            <w:sz w:val="22"/>
            <w:szCs w:val="22"/>
            <w:u w:val="none"/>
            <w:lang w:eastAsia="es-ES"/>
            <w14:ligatures w14:val="standardContextual"/>
          </w:rPr>
          <w:tab/>
        </w:r>
        <w:r w:rsidR="00DA2D9C" w:rsidRPr="00894768">
          <w:rPr>
            <w:rStyle w:val="Hipervnculo"/>
            <w:noProof/>
          </w:rPr>
          <w:t>Introducción</w:t>
        </w:r>
        <w:r w:rsidR="00DA2D9C">
          <w:rPr>
            <w:noProof/>
            <w:webHidden/>
          </w:rPr>
          <w:tab/>
        </w:r>
        <w:r w:rsidR="00DA2D9C">
          <w:rPr>
            <w:noProof/>
            <w:webHidden/>
          </w:rPr>
          <w:fldChar w:fldCharType="begin"/>
        </w:r>
        <w:r w:rsidR="00DA2D9C">
          <w:rPr>
            <w:noProof/>
            <w:webHidden/>
          </w:rPr>
          <w:instrText xml:space="preserve"> PAGEREF _Toc163481641 \h </w:instrText>
        </w:r>
        <w:r w:rsidR="00DA2D9C">
          <w:rPr>
            <w:noProof/>
            <w:webHidden/>
          </w:rPr>
        </w:r>
        <w:r w:rsidR="00DA2D9C">
          <w:rPr>
            <w:noProof/>
            <w:webHidden/>
          </w:rPr>
          <w:fldChar w:fldCharType="separate"/>
        </w:r>
        <w:r w:rsidR="00DA2D9C">
          <w:rPr>
            <w:noProof/>
            <w:webHidden/>
          </w:rPr>
          <w:t>4</w:t>
        </w:r>
        <w:r w:rsidR="00DA2D9C">
          <w:rPr>
            <w:noProof/>
            <w:webHidden/>
          </w:rPr>
          <w:fldChar w:fldCharType="end"/>
        </w:r>
      </w:hyperlink>
    </w:p>
    <w:p w14:paraId="2060193A" w14:textId="7E813D4A" w:rsidR="00DA2D9C" w:rsidRDefault="00BD314F">
      <w:pPr>
        <w:pStyle w:val="TDC2"/>
        <w:tabs>
          <w:tab w:val="left" w:pos="614"/>
          <w:tab w:val="right" w:leader="dot" w:pos="9016"/>
        </w:tabs>
        <w:rPr>
          <w:rFonts w:asciiTheme="minorHAnsi" w:eastAsiaTheme="minorEastAsia" w:hAnsiTheme="minorHAnsi" w:cstheme="minorBidi"/>
          <w:b w:val="0"/>
          <w:bCs w:val="0"/>
          <w:smallCaps w:val="0"/>
          <w:noProof/>
          <w:kern w:val="2"/>
          <w:sz w:val="22"/>
          <w:szCs w:val="22"/>
          <w:lang w:eastAsia="es-ES"/>
          <w14:ligatures w14:val="standardContextual"/>
        </w:rPr>
      </w:pPr>
      <w:hyperlink w:anchor="_Toc163481642" w:history="1">
        <w:r w:rsidR="00DA2D9C" w:rsidRPr="00894768">
          <w:rPr>
            <w:rStyle w:val="Hipervnculo"/>
            <w:noProof/>
          </w:rPr>
          <w:t>1.1.</w:t>
        </w:r>
        <w:r w:rsidR="00DA2D9C">
          <w:rPr>
            <w:rFonts w:asciiTheme="minorHAnsi" w:eastAsiaTheme="minorEastAsia" w:hAnsiTheme="minorHAnsi" w:cstheme="minorBidi"/>
            <w:b w:val="0"/>
            <w:bCs w:val="0"/>
            <w:smallCaps w:val="0"/>
            <w:noProof/>
            <w:kern w:val="2"/>
            <w:sz w:val="22"/>
            <w:szCs w:val="22"/>
            <w:lang w:eastAsia="es-ES"/>
            <w14:ligatures w14:val="standardContextual"/>
          </w:rPr>
          <w:tab/>
        </w:r>
        <w:r w:rsidR="00DA2D9C" w:rsidRPr="00894768">
          <w:rPr>
            <w:rStyle w:val="Hipervnculo"/>
            <w:noProof/>
          </w:rPr>
          <w:t>Propósito</w:t>
        </w:r>
        <w:r w:rsidR="00DA2D9C">
          <w:rPr>
            <w:noProof/>
            <w:webHidden/>
          </w:rPr>
          <w:tab/>
        </w:r>
        <w:r w:rsidR="00DA2D9C">
          <w:rPr>
            <w:noProof/>
            <w:webHidden/>
          </w:rPr>
          <w:fldChar w:fldCharType="begin"/>
        </w:r>
        <w:r w:rsidR="00DA2D9C">
          <w:rPr>
            <w:noProof/>
            <w:webHidden/>
          </w:rPr>
          <w:instrText xml:space="preserve"> PAGEREF _Toc163481642 \h </w:instrText>
        </w:r>
        <w:r w:rsidR="00DA2D9C">
          <w:rPr>
            <w:noProof/>
            <w:webHidden/>
          </w:rPr>
        </w:r>
        <w:r w:rsidR="00DA2D9C">
          <w:rPr>
            <w:noProof/>
            <w:webHidden/>
          </w:rPr>
          <w:fldChar w:fldCharType="separate"/>
        </w:r>
        <w:r w:rsidR="00DA2D9C">
          <w:rPr>
            <w:noProof/>
            <w:webHidden/>
          </w:rPr>
          <w:t>4</w:t>
        </w:r>
        <w:r w:rsidR="00DA2D9C">
          <w:rPr>
            <w:noProof/>
            <w:webHidden/>
          </w:rPr>
          <w:fldChar w:fldCharType="end"/>
        </w:r>
      </w:hyperlink>
    </w:p>
    <w:p w14:paraId="21B49259" w14:textId="39E287B3" w:rsidR="00DA2D9C" w:rsidRDefault="00BD314F">
      <w:pPr>
        <w:pStyle w:val="TDC2"/>
        <w:tabs>
          <w:tab w:val="left" w:pos="614"/>
          <w:tab w:val="right" w:leader="dot" w:pos="9016"/>
        </w:tabs>
        <w:rPr>
          <w:rFonts w:asciiTheme="minorHAnsi" w:eastAsiaTheme="minorEastAsia" w:hAnsiTheme="minorHAnsi" w:cstheme="minorBidi"/>
          <w:b w:val="0"/>
          <w:bCs w:val="0"/>
          <w:smallCaps w:val="0"/>
          <w:noProof/>
          <w:kern w:val="2"/>
          <w:sz w:val="22"/>
          <w:szCs w:val="22"/>
          <w:lang w:eastAsia="es-ES"/>
          <w14:ligatures w14:val="standardContextual"/>
        </w:rPr>
      </w:pPr>
      <w:hyperlink w:anchor="_Toc163481643" w:history="1">
        <w:r w:rsidR="00DA2D9C" w:rsidRPr="00894768">
          <w:rPr>
            <w:rStyle w:val="Hipervnculo"/>
            <w:noProof/>
          </w:rPr>
          <w:t>1.2.</w:t>
        </w:r>
        <w:r w:rsidR="00DA2D9C">
          <w:rPr>
            <w:rFonts w:asciiTheme="minorHAnsi" w:eastAsiaTheme="minorEastAsia" w:hAnsiTheme="minorHAnsi" w:cstheme="minorBidi"/>
            <w:b w:val="0"/>
            <w:bCs w:val="0"/>
            <w:smallCaps w:val="0"/>
            <w:noProof/>
            <w:kern w:val="2"/>
            <w:sz w:val="22"/>
            <w:szCs w:val="22"/>
            <w:lang w:eastAsia="es-ES"/>
            <w14:ligatures w14:val="standardContextual"/>
          </w:rPr>
          <w:tab/>
        </w:r>
        <w:r w:rsidR="00DA2D9C" w:rsidRPr="00894768">
          <w:rPr>
            <w:rStyle w:val="Hipervnculo"/>
            <w:noProof/>
          </w:rPr>
          <w:t>Vocabulario común y acrónimos</w:t>
        </w:r>
        <w:r w:rsidR="00DA2D9C">
          <w:rPr>
            <w:noProof/>
            <w:webHidden/>
          </w:rPr>
          <w:tab/>
        </w:r>
        <w:r w:rsidR="00DA2D9C">
          <w:rPr>
            <w:noProof/>
            <w:webHidden/>
          </w:rPr>
          <w:fldChar w:fldCharType="begin"/>
        </w:r>
        <w:r w:rsidR="00DA2D9C">
          <w:rPr>
            <w:noProof/>
            <w:webHidden/>
          </w:rPr>
          <w:instrText xml:space="preserve"> PAGEREF _Toc163481643 \h </w:instrText>
        </w:r>
        <w:r w:rsidR="00DA2D9C">
          <w:rPr>
            <w:noProof/>
            <w:webHidden/>
          </w:rPr>
        </w:r>
        <w:r w:rsidR="00DA2D9C">
          <w:rPr>
            <w:noProof/>
            <w:webHidden/>
          </w:rPr>
          <w:fldChar w:fldCharType="separate"/>
        </w:r>
        <w:r w:rsidR="00DA2D9C">
          <w:rPr>
            <w:noProof/>
            <w:webHidden/>
          </w:rPr>
          <w:t>4</w:t>
        </w:r>
        <w:r w:rsidR="00DA2D9C">
          <w:rPr>
            <w:noProof/>
            <w:webHidden/>
          </w:rPr>
          <w:fldChar w:fldCharType="end"/>
        </w:r>
      </w:hyperlink>
    </w:p>
    <w:p w14:paraId="275F36BA" w14:textId="167A3D96" w:rsidR="00DA2D9C" w:rsidRDefault="00BD314F">
      <w:pPr>
        <w:pStyle w:val="TDC2"/>
        <w:tabs>
          <w:tab w:val="left" w:pos="614"/>
          <w:tab w:val="right" w:leader="dot" w:pos="9016"/>
        </w:tabs>
        <w:rPr>
          <w:rFonts w:asciiTheme="minorHAnsi" w:eastAsiaTheme="minorEastAsia" w:hAnsiTheme="minorHAnsi" w:cstheme="minorBidi"/>
          <w:b w:val="0"/>
          <w:bCs w:val="0"/>
          <w:smallCaps w:val="0"/>
          <w:noProof/>
          <w:kern w:val="2"/>
          <w:sz w:val="22"/>
          <w:szCs w:val="22"/>
          <w:lang w:eastAsia="es-ES"/>
          <w14:ligatures w14:val="standardContextual"/>
        </w:rPr>
      </w:pPr>
      <w:hyperlink w:anchor="_Toc163481644" w:history="1">
        <w:r w:rsidR="00DA2D9C" w:rsidRPr="00894768">
          <w:rPr>
            <w:rStyle w:val="Hipervnculo"/>
            <w:noProof/>
          </w:rPr>
          <w:t>1.3.</w:t>
        </w:r>
        <w:r w:rsidR="00DA2D9C">
          <w:rPr>
            <w:rFonts w:asciiTheme="minorHAnsi" w:eastAsiaTheme="minorEastAsia" w:hAnsiTheme="minorHAnsi" w:cstheme="minorBidi"/>
            <w:b w:val="0"/>
            <w:bCs w:val="0"/>
            <w:smallCaps w:val="0"/>
            <w:noProof/>
            <w:kern w:val="2"/>
            <w:sz w:val="22"/>
            <w:szCs w:val="22"/>
            <w:lang w:eastAsia="es-ES"/>
            <w14:ligatures w14:val="standardContextual"/>
          </w:rPr>
          <w:tab/>
        </w:r>
        <w:r w:rsidR="00DA2D9C" w:rsidRPr="00894768">
          <w:rPr>
            <w:rStyle w:val="Hipervnculo"/>
            <w:noProof/>
          </w:rPr>
          <w:t>Referencias</w:t>
        </w:r>
        <w:r w:rsidR="00DA2D9C">
          <w:rPr>
            <w:noProof/>
            <w:webHidden/>
          </w:rPr>
          <w:tab/>
        </w:r>
        <w:r w:rsidR="00DA2D9C">
          <w:rPr>
            <w:noProof/>
            <w:webHidden/>
          </w:rPr>
          <w:fldChar w:fldCharType="begin"/>
        </w:r>
        <w:r w:rsidR="00DA2D9C">
          <w:rPr>
            <w:noProof/>
            <w:webHidden/>
          </w:rPr>
          <w:instrText xml:space="preserve"> PAGEREF _Toc163481644 \h </w:instrText>
        </w:r>
        <w:r w:rsidR="00DA2D9C">
          <w:rPr>
            <w:noProof/>
            <w:webHidden/>
          </w:rPr>
        </w:r>
        <w:r w:rsidR="00DA2D9C">
          <w:rPr>
            <w:noProof/>
            <w:webHidden/>
          </w:rPr>
          <w:fldChar w:fldCharType="separate"/>
        </w:r>
        <w:r w:rsidR="00DA2D9C">
          <w:rPr>
            <w:noProof/>
            <w:webHidden/>
          </w:rPr>
          <w:t>4</w:t>
        </w:r>
        <w:r w:rsidR="00DA2D9C">
          <w:rPr>
            <w:noProof/>
            <w:webHidden/>
          </w:rPr>
          <w:fldChar w:fldCharType="end"/>
        </w:r>
      </w:hyperlink>
    </w:p>
    <w:p w14:paraId="0AC3419C" w14:textId="0662BB94" w:rsidR="00DA2D9C" w:rsidRDefault="00BD314F">
      <w:pPr>
        <w:pStyle w:val="TDC2"/>
        <w:tabs>
          <w:tab w:val="left" w:pos="614"/>
          <w:tab w:val="right" w:leader="dot" w:pos="9016"/>
        </w:tabs>
        <w:rPr>
          <w:rFonts w:asciiTheme="minorHAnsi" w:eastAsiaTheme="minorEastAsia" w:hAnsiTheme="minorHAnsi" w:cstheme="minorBidi"/>
          <w:b w:val="0"/>
          <w:bCs w:val="0"/>
          <w:smallCaps w:val="0"/>
          <w:noProof/>
          <w:kern w:val="2"/>
          <w:sz w:val="22"/>
          <w:szCs w:val="22"/>
          <w:lang w:eastAsia="es-ES"/>
          <w14:ligatures w14:val="standardContextual"/>
        </w:rPr>
      </w:pPr>
      <w:hyperlink w:anchor="_Toc163481645" w:history="1">
        <w:r w:rsidR="00DA2D9C" w:rsidRPr="00894768">
          <w:rPr>
            <w:rStyle w:val="Hipervnculo"/>
            <w:noProof/>
          </w:rPr>
          <w:t>1.4.</w:t>
        </w:r>
        <w:r w:rsidR="00DA2D9C">
          <w:rPr>
            <w:rFonts w:asciiTheme="minorHAnsi" w:eastAsiaTheme="minorEastAsia" w:hAnsiTheme="minorHAnsi" w:cstheme="minorBidi"/>
            <w:b w:val="0"/>
            <w:bCs w:val="0"/>
            <w:smallCaps w:val="0"/>
            <w:noProof/>
            <w:kern w:val="2"/>
            <w:sz w:val="22"/>
            <w:szCs w:val="22"/>
            <w:lang w:eastAsia="es-ES"/>
            <w14:ligatures w14:val="standardContextual"/>
          </w:rPr>
          <w:tab/>
        </w:r>
        <w:r w:rsidR="00DA2D9C" w:rsidRPr="00894768">
          <w:rPr>
            <w:rStyle w:val="Hipervnculo"/>
            <w:noProof/>
          </w:rPr>
          <w:t>Objetivos</w:t>
        </w:r>
        <w:r w:rsidR="00DA2D9C">
          <w:rPr>
            <w:noProof/>
            <w:webHidden/>
          </w:rPr>
          <w:tab/>
        </w:r>
        <w:r w:rsidR="00DA2D9C">
          <w:rPr>
            <w:noProof/>
            <w:webHidden/>
          </w:rPr>
          <w:fldChar w:fldCharType="begin"/>
        </w:r>
        <w:r w:rsidR="00DA2D9C">
          <w:rPr>
            <w:noProof/>
            <w:webHidden/>
          </w:rPr>
          <w:instrText xml:space="preserve"> PAGEREF _Toc163481645 \h </w:instrText>
        </w:r>
        <w:r w:rsidR="00DA2D9C">
          <w:rPr>
            <w:noProof/>
            <w:webHidden/>
          </w:rPr>
        </w:r>
        <w:r w:rsidR="00DA2D9C">
          <w:rPr>
            <w:noProof/>
            <w:webHidden/>
          </w:rPr>
          <w:fldChar w:fldCharType="separate"/>
        </w:r>
        <w:r w:rsidR="00DA2D9C">
          <w:rPr>
            <w:noProof/>
            <w:webHidden/>
          </w:rPr>
          <w:t>4</w:t>
        </w:r>
        <w:r w:rsidR="00DA2D9C">
          <w:rPr>
            <w:noProof/>
            <w:webHidden/>
          </w:rPr>
          <w:fldChar w:fldCharType="end"/>
        </w:r>
      </w:hyperlink>
    </w:p>
    <w:p w14:paraId="7FB8AE72" w14:textId="1896846E" w:rsidR="00DA2D9C" w:rsidRDefault="00BD314F">
      <w:pPr>
        <w:pStyle w:val="TDC2"/>
        <w:tabs>
          <w:tab w:val="left" w:pos="614"/>
          <w:tab w:val="right" w:leader="dot" w:pos="9016"/>
        </w:tabs>
        <w:rPr>
          <w:rFonts w:asciiTheme="minorHAnsi" w:eastAsiaTheme="minorEastAsia" w:hAnsiTheme="minorHAnsi" w:cstheme="minorBidi"/>
          <w:b w:val="0"/>
          <w:bCs w:val="0"/>
          <w:smallCaps w:val="0"/>
          <w:noProof/>
          <w:kern w:val="2"/>
          <w:sz w:val="22"/>
          <w:szCs w:val="22"/>
          <w:lang w:eastAsia="es-ES"/>
          <w14:ligatures w14:val="standardContextual"/>
        </w:rPr>
      </w:pPr>
      <w:hyperlink w:anchor="_Toc163481646" w:history="1">
        <w:r w:rsidR="00DA2D9C" w:rsidRPr="00894768">
          <w:rPr>
            <w:rStyle w:val="Hipervnculo"/>
            <w:noProof/>
          </w:rPr>
          <w:t>1.5.</w:t>
        </w:r>
        <w:r w:rsidR="00DA2D9C">
          <w:rPr>
            <w:rFonts w:asciiTheme="minorHAnsi" w:eastAsiaTheme="minorEastAsia" w:hAnsiTheme="minorHAnsi" w:cstheme="minorBidi"/>
            <w:b w:val="0"/>
            <w:bCs w:val="0"/>
            <w:smallCaps w:val="0"/>
            <w:noProof/>
            <w:kern w:val="2"/>
            <w:sz w:val="22"/>
            <w:szCs w:val="22"/>
            <w:lang w:eastAsia="es-ES"/>
            <w14:ligatures w14:val="standardContextual"/>
          </w:rPr>
          <w:tab/>
        </w:r>
        <w:r w:rsidR="00DA2D9C" w:rsidRPr="00894768">
          <w:rPr>
            <w:rStyle w:val="Hipervnculo"/>
            <w:noProof/>
          </w:rPr>
          <w:t>Descripción de los flujos</w:t>
        </w:r>
        <w:r w:rsidR="00DA2D9C">
          <w:rPr>
            <w:noProof/>
            <w:webHidden/>
          </w:rPr>
          <w:tab/>
        </w:r>
        <w:r w:rsidR="00DA2D9C">
          <w:rPr>
            <w:noProof/>
            <w:webHidden/>
          </w:rPr>
          <w:fldChar w:fldCharType="begin"/>
        </w:r>
        <w:r w:rsidR="00DA2D9C">
          <w:rPr>
            <w:noProof/>
            <w:webHidden/>
          </w:rPr>
          <w:instrText xml:space="preserve"> PAGEREF _Toc163481646 \h </w:instrText>
        </w:r>
        <w:r w:rsidR="00DA2D9C">
          <w:rPr>
            <w:noProof/>
            <w:webHidden/>
          </w:rPr>
        </w:r>
        <w:r w:rsidR="00DA2D9C">
          <w:rPr>
            <w:noProof/>
            <w:webHidden/>
          </w:rPr>
          <w:fldChar w:fldCharType="separate"/>
        </w:r>
        <w:r w:rsidR="00DA2D9C">
          <w:rPr>
            <w:noProof/>
            <w:webHidden/>
          </w:rPr>
          <w:t>4</w:t>
        </w:r>
        <w:r w:rsidR="00DA2D9C">
          <w:rPr>
            <w:noProof/>
            <w:webHidden/>
          </w:rPr>
          <w:fldChar w:fldCharType="end"/>
        </w:r>
      </w:hyperlink>
    </w:p>
    <w:p w14:paraId="6B095521" w14:textId="2B962F27" w:rsidR="00DA2D9C" w:rsidRDefault="00BD314F">
      <w:pPr>
        <w:pStyle w:val="TDC3"/>
        <w:tabs>
          <w:tab w:val="left" w:pos="702"/>
          <w:tab w:val="right" w:leader="dot" w:pos="9016"/>
        </w:tabs>
        <w:rPr>
          <w:rFonts w:asciiTheme="minorHAnsi" w:eastAsiaTheme="minorEastAsia" w:hAnsiTheme="minorHAnsi" w:cstheme="minorBidi"/>
          <w:smallCaps w:val="0"/>
          <w:noProof/>
          <w:kern w:val="2"/>
          <w:sz w:val="22"/>
          <w:szCs w:val="22"/>
          <w:lang w:eastAsia="es-ES"/>
          <w14:ligatures w14:val="standardContextual"/>
        </w:rPr>
      </w:pPr>
      <w:hyperlink w:anchor="_Toc163481647" w:history="1">
        <w:r w:rsidR="00DA2D9C" w:rsidRPr="00894768">
          <w:rPr>
            <w:rStyle w:val="Hipervnculo"/>
            <w:noProof/>
          </w:rPr>
          <w:t>1.5.1.</w:t>
        </w:r>
        <w:r w:rsidR="00DA2D9C">
          <w:rPr>
            <w:rFonts w:asciiTheme="minorHAnsi" w:eastAsiaTheme="minorEastAsia" w:hAnsiTheme="minorHAnsi" w:cstheme="minorBidi"/>
            <w:smallCaps w:val="0"/>
            <w:noProof/>
            <w:kern w:val="2"/>
            <w:sz w:val="22"/>
            <w:szCs w:val="22"/>
            <w:lang w:eastAsia="es-ES"/>
            <w14:ligatures w14:val="standardContextual"/>
          </w:rPr>
          <w:tab/>
        </w:r>
        <w:r w:rsidR="00DA2D9C" w:rsidRPr="00894768">
          <w:rPr>
            <w:rStyle w:val="Hipervnculo"/>
            <w:noProof/>
          </w:rPr>
          <w:t>Flujo As-Is</w:t>
        </w:r>
        <w:r w:rsidR="00DA2D9C">
          <w:rPr>
            <w:noProof/>
            <w:webHidden/>
          </w:rPr>
          <w:tab/>
        </w:r>
        <w:r w:rsidR="00DA2D9C">
          <w:rPr>
            <w:noProof/>
            <w:webHidden/>
          </w:rPr>
          <w:fldChar w:fldCharType="begin"/>
        </w:r>
        <w:r w:rsidR="00DA2D9C">
          <w:rPr>
            <w:noProof/>
            <w:webHidden/>
          </w:rPr>
          <w:instrText xml:space="preserve"> PAGEREF _Toc163481647 \h </w:instrText>
        </w:r>
        <w:r w:rsidR="00DA2D9C">
          <w:rPr>
            <w:noProof/>
            <w:webHidden/>
          </w:rPr>
        </w:r>
        <w:r w:rsidR="00DA2D9C">
          <w:rPr>
            <w:noProof/>
            <w:webHidden/>
          </w:rPr>
          <w:fldChar w:fldCharType="separate"/>
        </w:r>
        <w:r w:rsidR="00DA2D9C">
          <w:rPr>
            <w:noProof/>
            <w:webHidden/>
          </w:rPr>
          <w:t>5</w:t>
        </w:r>
        <w:r w:rsidR="00DA2D9C">
          <w:rPr>
            <w:noProof/>
            <w:webHidden/>
          </w:rPr>
          <w:fldChar w:fldCharType="end"/>
        </w:r>
      </w:hyperlink>
    </w:p>
    <w:p w14:paraId="6013CDCB" w14:textId="00EADD0A" w:rsidR="00DA2D9C" w:rsidRDefault="00BD314F">
      <w:pPr>
        <w:pStyle w:val="TDC3"/>
        <w:tabs>
          <w:tab w:val="left" w:pos="702"/>
          <w:tab w:val="right" w:leader="dot" w:pos="9016"/>
        </w:tabs>
        <w:rPr>
          <w:rFonts w:asciiTheme="minorHAnsi" w:eastAsiaTheme="minorEastAsia" w:hAnsiTheme="minorHAnsi" w:cstheme="minorBidi"/>
          <w:smallCaps w:val="0"/>
          <w:noProof/>
          <w:kern w:val="2"/>
          <w:sz w:val="22"/>
          <w:szCs w:val="22"/>
          <w:lang w:eastAsia="es-ES"/>
          <w14:ligatures w14:val="standardContextual"/>
        </w:rPr>
      </w:pPr>
      <w:hyperlink w:anchor="_Toc163481648" w:history="1">
        <w:r w:rsidR="00DA2D9C" w:rsidRPr="00894768">
          <w:rPr>
            <w:rStyle w:val="Hipervnculo"/>
            <w:noProof/>
          </w:rPr>
          <w:t>1.5.2.</w:t>
        </w:r>
        <w:r w:rsidR="00DA2D9C">
          <w:rPr>
            <w:rFonts w:asciiTheme="minorHAnsi" w:eastAsiaTheme="minorEastAsia" w:hAnsiTheme="minorHAnsi" w:cstheme="minorBidi"/>
            <w:smallCaps w:val="0"/>
            <w:noProof/>
            <w:kern w:val="2"/>
            <w:sz w:val="22"/>
            <w:szCs w:val="22"/>
            <w:lang w:eastAsia="es-ES"/>
            <w14:ligatures w14:val="standardContextual"/>
          </w:rPr>
          <w:tab/>
        </w:r>
        <w:r w:rsidR="00DA2D9C" w:rsidRPr="00894768">
          <w:rPr>
            <w:rStyle w:val="Hipervnculo"/>
            <w:noProof/>
          </w:rPr>
          <w:t>Flujo To-Be</w:t>
        </w:r>
        <w:r w:rsidR="00DA2D9C">
          <w:rPr>
            <w:noProof/>
            <w:webHidden/>
          </w:rPr>
          <w:tab/>
        </w:r>
        <w:r w:rsidR="00DA2D9C">
          <w:rPr>
            <w:noProof/>
            <w:webHidden/>
          </w:rPr>
          <w:fldChar w:fldCharType="begin"/>
        </w:r>
        <w:r w:rsidR="00DA2D9C">
          <w:rPr>
            <w:noProof/>
            <w:webHidden/>
          </w:rPr>
          <w:instrText xml:space="preserve"> PAGEREF _Toc163481648 \h </w:instrText>
        </w:r>
        <w:r w:rsidR="00DA2D9C">
          <w:rPr>
            <w:noProof/>
            <w:webHidden/>
          </w:rPr>
        </w:r>
        <w:r w:rsidR="00DA2D9C">
          <w:rPr>
            <w:noProof/>
            <w:webHidden/>
          </w:rPr>
          <w:fldChar w:fldCharType="separate"/>
        </w:r>
        <w:r w:rsidR="00DA2D9C">
          <w:rPr>
            <w:noProof/>
            <w:webHidden/>
          </w:rPr>
          <w:t>5</w:t>
        </w:r>
        <w:r w:rsidR="00DA2D9C">
          <w:rPr>
            <w:noProof/>
            <w:webHidden/>
          </w:rPr>
          <w:fldChar w:fldCharType="end"/>
        </w:r>
      </w:hyperlink>
    </w:p>
    <w:p w14:paraId="72CAD9DB" w14:textId="6043273C" w:rsidR="00DA2D9C" w:rsidRDefault="00BD314F">
      <w:pPr>
        <w:pStyle w:val="TDC2"/>
        <w:tabs>
          <w:tab w:val="left" w:pos="614"/>
          <w:tab w:val="right" w:leader="dot" w:pos="9016"/>
        </w:tabs>
        <w:rPr>
          <w:rFonts w:asciiTheme="minorHAnsi" w:eastAsiaTheme="minorEastAsia" w:hAnsiTheme="minorHAnsi" w:cstheme="minorBidi"/>
          <w:b w:val="0"/>
          <w:bCs w:val="0"/>
          <w:smallCaps w:val="0"/>
          <w:noProof/>
          <w:kern w:val="2"/>
          <w:sz w:val="22"/>
          <w:szCs w:val="22"/>
          <w:lang w:eastAsia="es-ES"/>
          <w14:ligatures w14:val="standardContextual"/>
        </w:rPr>
      </w:pPr>
      <w:hyperlink w:anchor="_Toc163481649" w:history="1">
        <w:r w:rsidR="00DA2D9C" w:rsidRPr="00894768">
          <w:rPr>
            <w:rStyle w:val="Hipervnculo"/>
            <w:noProof/>
          </w:rPr>
          <w:t>1.6.</w:t>
        </w:r>
        <w:r w:rsidR="00DA2D9C">
          <w:rPr>
            <w:rFonts w:asciiTheme="minorHAnsi" w:eastAsiaTheme="minorEastAsia" w:hAnsiTheme="minorHAnsi" w:cstheme="minorBidi"/>
            <w:b w:val="0"/>
            <w:bCs w:val="0"/>
            <w:smallCaps w:val="0"/>
            <w:noProof/>
            <w:kern w:val="2"/>
            <w:sz w:val="22"/>
            <w:szCs w:val="22"/>
            <w:lang w:eastAsia="es-ES"/>
            <w14:ligatures w14:val="standardContextual"/>
          </w:rPr>
          <w:tab/>
        </w:r>
        <w:r w:rsidR="00DA2D9C" w:rsidRPr="00894768">
          <w:rPr>
            <w:rStyle w:val="Hipervnculo"/>
            <w:noProof/>
          </w:rPr>
          <w:t>Alcance</w:t>
        </w:r>
        <w:r w:rsidR="00DA2D9C">
          <w:rPr>
            <w:noProof/>
            <w:webHidden/>
          </w:rPr>
          <w:tab/>
        </w:r>
        <w:r w:rsidR="00DA2D9C">
          <w:rPr>
            <w:noProof/>
            <w:webHidden/>
          </w:rPr>
          <w:fldChar w:fldCharType="begin"/>
        </w:r>
        <w:r w:rsidR="00DA2D9C">
          <w:rPr>
            <w:noProof/>
            <w:webHidden/>
          </w:rPr>
          <w:instrText xml:space="preserve"> PAGEREF _Toc163481649 \h </w:instrText>
        </w:r>
        <w:r w:rsidR="00DA2D9C">
          <w:rPr>
            <w:noProof/>
            <w:webHidden/>
          </w:rPr>
        </w:r>
        <w:r w:rsidR="00DA2D9C">
          <w:rPr>
            <w:noProof/>
            <w:webHidden/>
          </w:rPr>
          <w:fldChar w:fldCharType="separate"/>
        </w:r>
        <w:r w:rsidR="00DA2D9C">
          <w:rPr>
            <w:noProof/>
            <w:webHidden/>
          </w:rPr>
          <w:t>5</w:t>
        </w:r>
        <w:r w:rsidR="00DA2D9C">
          <w:rPr>
            <w:noProof/>
            <w:webHidden/>
          </w:rPr>
          <w:fldChar w:fldCharType="end"/>
        </w:r>
      </w:hyperlink>
    </w:p>
    <w:p w14:paraId="6B14A316" w14:textId="77122322" w:rsidR="00DA2D9C" w:rsidRDefault="00BD314F">
      <w:pPr>
        <w:pStyle w:val="TDC3"/>
        <w:tabs>
          <w:tab w:val="left" w:pos="702"/>
          <w:tab w:val="right" w:leader="dot" w:pos="9016"/>
        </w:tabs>
        <w:rPr>
          <w:rFonts w:asciiTheme="minorHAnsi" w:eastAsiaTheme="minorEastAsia" w:hAnsiTheme="minorHAnsi" w:cstheme="minorBidi"/>
          <w:smallCaps w:val="0"/>
          <w:noProof/>
          <w:kern w:val="2"/>
          <w:sz w:val="22"/>
          <w:szCs w:val="22"/>
          <w:lang w:eastAsia="es-ES"/>
          <w14:ligatures w14:val="standardContextual"/>
        </w:rPr>
      </w:pPr>
      <w:hyperlink w:anchor="_Toc163481650" w:history="1">
        <w:r w:rsidR="00DA2D9C" w:rsidRPr="00894768">
          <w:rPr>
            <w:rStyle w:val="Hipervnculo"/>
            <w:noProof/>
          </w:rPr>
          <w:t>1.6.1.</w:t>
        </w:r>
        <w:r w:rsidR="00DA2D9C">
          <w:rPr>
            <w:rFonts w:asciiTheme="minorHAnsi" w:eastAsiaTheme="minorEastAsia" w:hAnsiTheme="minorHAnsi" w:cstheme="minorBidi"/>
            <w:smallCaps w:val="0"/>
            <w:noProof/>
            <w:kern w:val="2"/>
            <w:sz w:val="22"/>
            <w:szCs w:val="22"/>
            <w:lang w:eastAsia="es-ES"/>
            <w14:ligatures w14:val="standardContextual"/>
          </w:rPr>
          <w:tab/>
        </w:r>
        <w:r w:rsidR="00DA2D9C" w:rsidRPr="00894768">
          <w:rPr>
            <w:rStyle w:val="Hipervnculo"/>
            <w:noProof/>
          </w:rPr>
          <w:t>Alcance de implementación</w:t>
        </w:r>
        <w:r w:rsidR="00DA2D9C">
          <w:rPr>
            <w:noProof/>
            <w:webHidden/>
          </w:rPr>
          <w:tab/>
        </w:r>
        <w:r w:rsidR="00DA2D9C">
          <w:rPr>
            <w:noProof/>
            <w:webHidden/>
          </w:rPr>
          <w:fldChar w:fldCharType="begin"/>
        </w:r>
        <w:r w:rsidR="00DA2D9C">
          <w:rPr>
            <w:noProof/>
            <w:webHidden/>
          </w:rPr>
          <w:instrText xml:space="preserve"> PAGEREF _Toc163481650 \h </w:instrText>
        </w:r>
        <w:r w:rsidR="00DA2D9C">
          <w:rPr>
            <w:noProof/>
            <w:webHidden/>
          </w:rPr>
        </w:r>
        <w:r w:rsidR="00DA2D9C">
          <w:rPr>
            <w:noProof/>
            <w:webHidden/>
          </w:rPr>
          <w:fldChar w:fldCharType="separate"/>
        </w:r>
        <w:r w:rsidR="00DA2D9C">
          <w:rPr>
            <w:noProof/>
            <w:webHidden/>
          </w:rPr>
          <w:t>5</w:t>
        </w:r>
        <w:r w:rsidR="00DA2D9C">
          <w:rPr>
            <w:noProof/>
            <w:webHidden/>
          </w:rPr>
          <w:fldChar w:fldCharType="end"/>
        </w:r>
      </w:hyperlink>
    </w:p>
    <w:p w14:paraId="11C17F00" w14:textId="2FE9B24B" w:rsidR="00DA2D9C" w:rsidRDefault="00BD314F">
      <w:pPr>
        <w:pStyle w:val="TDC3"/>
        <w:tabs>
          <w:tab w:val="left" w:pos="702"/>
          <w:tab w:val="right" w:leader="dot" w:pos="9016"/>
        </w:tabs>
        <w:rPr>
          <w:rFonts w:asciiTheme="minorHAnsi" w:eastAsiaTheme="minorEastAsia" w:hAnsiTheme="minorHAnsi" w:cstheme="minorBidi"/>
          <w:smallCaps w:val="0"/>
          <w:noProof/>
          <w:kern w:val="2"/>
          <w:sz w:val="22"/>
          <w:szCs w:val="22"/>
          <w:lang w:eastAsia="es-ES"/>
          <w14:ligatures w14:val="standardContextual"/>
        </w:rPr>
      </w:pPr>
      <w:hyperlink w:anchor="_Toc163481651" w:history="1">
        <w:r w:rsidR="00DA2D9C" w:rsidRPr="00894768">
          <w:rPr>
            <w:rStyle w:val="Hipervnculo"/>
            <w:noProof/>
          </w:rPr>
          <w:t>1.6.2.</w:t>
        </w:r>
        <w:r w:rsidR="00DA2D9C">
          <w:rPr>
            <w:rFonts w:asciiTheme="minorHAnsi" w:eastAsiaTheme="minorEastAsia" w:hAnsiTheme="minorHAnsi" w:cstheme="minorBidi"/>
            <w:smallCaps w:val="0"/>
            <w:noProof/>
            <w:kern w:val="2"/>
            <w:sz w:val="22"/>
            <w:szCs w:val="22"/>
            <w:lang w:eastAsia="es-ES"/>
            <w14:ligatures w14:val="standardContextual"/>
          </w:rPr>
          <w:tab/>
        </w:r>
        <w:r w:rsidR="00DA2D9C" w:rsidRPr="00894768">
          <w:rPr>
            <w:rStyle w:val="Hipervnculo"/>
            <w:noProof/>
          </w:rPr>
          <w:t>Áreas afectadas, Usuarios y procesos de negocio implementación</w:t>
        </w:r>
        <w:r w:rsidR="00DA2D9C">
          <w:rPr>
            <w:noProof/>
            <w:webHidden/>
          </w:rPr>
          <w:tab/>
        </w:r>
        <w:r w:rsidR="00DA2D9C">
          <w:rPr>
            <w:noProof/>
            <w:webHidden/>
          </w:rPr>
          <w:fldChar w:fldCharType="begin"/>
        </w:r>
        <w:r w:rsidR="00DA2D9C">
          <w:rPr>
            <w:noProof/>
            <w:webHidden/>
          </w:rPr>
          <w:instrText xml:space="preserve"> PAGEREF _Toc163481651 \h </w:instrText>
        </w:r>
        <w:r w:rsidR="00DA2D9C">
          <w:rPr>
            <w:noProof/>
            <w:webHidden/>
          </w:rPr>
        </w:r>
        <w:r w:rsidR="00DA2D9C">
          <w:rPr>
            <w:noProof/>
            <w:webHidden/>
          </w:rPr>
          <w:fldChar w:fldCharType="separate"/>
        </w:r>
        <w:r w:rsidR="00DA2D9C">
          <w:rPr>
            <w:noProof/>
            <w:webHidden/>
          </w:rPr>
          <w:t>5</w:t>
        </w:r>
        <w:r w:rsidR="00DA2D9C">
          <w:rPr>
            <w:noProof/>
            <w:webHidden/>
          </w:rPr>
          <w:fldChar w:fldCharType="end"/>
        </w:r>
      </w:hyperlink>
    </w:p>
    <w:p w14:paraId="4731EE27" w14:textId="6A2E756D" w:rsidR="00DA2D9C" w:rsidRDefault="00BD314F">
      <w:pPr>
        <w:pStyle w:val="TDC2"/>
        <w:tabs>
          <w:tab w:val="left" w:pos="614"/>
          <w:tab w:val="right" w:leader="dot" w:pos="9016"/>
        </w:tabs>
        <w:rPr>
          <w:rFonts w:asciiTheme="minorHAnsi" w:eastAsiaTheme="minorEastAsia" w:hAnsiTheme="minorHAnsi" w:cstheme="minorBidi"/>
          <w:b w:val="0"/>
          <w:bCs w:val="0"/>
          <w:smallCaps w:val="0"/>
          <w:noProof/>
          <w:kern w:val="2"/>
          <w:sz w:val="22"/>
          <w:szCs w:val="22"/>
          <w:lang w:eastAsia="es-ES"/>
          <w14:ligatures w14:val="standardContextual"/>
        </w:rPr>
      </w:pPr>
      <w:hyperlink w:anchor="_Toc163481652" w:history="1">
        <w:r w:rsidR="00DA2D9C" w:rsidRPr="00894768">
          <w:rPr>
            <w:rStyle w:val="Hipervnculo"/>
            <w:noProof/>
          </w:rPr>
          <w:t>1.7.</w:t>
        </w:r>
        <w:r w:rsidR="00DA2D9C">
          <w:rPr>
            <w:rFonts w:asciiTheme="minorHAnsi" w:eastAsiaTheme="minorEastAsia" w:hAnsiTheme="minorHAnsi" w:cstheme="minorBidi"/>
            <w:b w:val="0"/>
            <w:bCs w:val="0"/>
            <w:smallCaps w:val="0"/>
            <w:noProof/>
            <w:kern w:val="2"/>
            <w:sz w:val="22"/>
            <w:szCs w:val="22"/>
            <w:lang w:eastAsia="es-ES"/>
            <w14:ligatures w14:val="standardContextual"/>
          </w:rPr>
          <w:tab/>
        </w:r>
        <w:r w:rsidR="00DA2D9C" w:rsidRPr="00894768">
          <w:rPr>
            <w:rStyle w:val="Hipervnculo"/>
            <w:noProof/>
          </w:rPr>
          <w:t>Automatización del envío y gestión de errores</w:t>
        </w:r>
        <w:r w:rsidR="00DA2D9C">
          <w:rPr>
            <w:noProof/>
            <w:webHidden/>
          </w:rPr>
          <w:tab/>
        </w:r>
        <w:r w:rsidR="00DA2D9C">
          <w:rPr>
            <w:noProof/>
            <w:webHidden/>
          </w:rPr>
          <w:fldChar w:fldCharType="begin"/>
        </w:r>
        <w:r w:rsidR="00DA2D9C">
          <w:rPr>
            <w:noProof/>
            <w:webHidden/>
          </w:rPr>
          <w:instrText xml:space="preserve"> PAGEREF _Toc163481652 \h </w:instrText>
        </w:r>
        <w:r w:rsidR="00DA2D9C">
          <w:rPr>
            <w:noProof/>
            <w:webHidden/>
          </w:rPr>
        </w:r>
        <w:r w:rsidR="00DA2D9C">
          <w:rPr>
            <w:noProof/>
            <w:webHidden/>
          </w:rPr>
          <w:fldChar w:fldCharType="separate"/>
        </w:r>
        <w:r w:rsidR="00DA2D9C">
          <w:rPr>
            <w:noProof/>
            <w:webHidden/>
          </w:rPr>
          <w:t>5</w:t>
        </w:r>
        <w:r w:rsidR="00DA2D9C">
          <w:rPr>
            <w:noProof/>
            <w:webHidden/>
          </w:rPr>
          <w:fldChar w:fldCharType="end"/>
        </w:r>
      </w:hyperlink>
    </w:p>
    <w:p w14:paraId="618A2F20" w14:textId="7EDF2B14" w:rsidR="00DA2D9C" w:rsidRDefault="00BD314F">
      <w:pPr>
        <w:pStyle w:val="TDC1"/>
        <w:tabs>
          <w:tab w:val="left" w:pos="417"/>
          <w:tab w:val="right" w:leader="dot" w:pos="9016"/>
        </w:tabs>
        <w:rPr>
          <w:rFonts w:asciiTheme="minorHAnsi" w:eastAsiaTheme="minorEastAsia" w:hAnsiTheme="minorHAnsi" w:cstheme="minorBidi"/>
          <w:b w:val="0"/>
          <w:bCs w:val="0"/>
          <w:caps w:val="0"/>
          <w:noProof/>
          <w:kern w:val="2"/>
          <w:sz w:val="22"/>
          <w:szCs w:val="22"/>
          <w:u w:val="none"/>
          <w:lang w:eastAsia="es-ES"/>
          <w14:ligatures w14:val="standardContextual"/>
        </w:rPr>
      </w:pPr>
      <w:hyperlink w:anchor="_Toc163481653" w:history="1">
        <w:r w:rsidR="00DA2D9C" w:rsidRPr="00894768">
          <w:rPr>
            <w:rStyle w:val="Hipervnculo"/>
            <w:noProof/>
          </w:rPr>
          <w:t>2.</w:t>
        </w:r>
        <w:r w:rsidR="00DA2D9C">
          <w:rPr>
            <w:rFonts w:asciiTheme="minorHAnsi" w:eastAsiaTheme="minorEastAsia" w:hAnsiTheme="minorHAnsi" w:cstheme="minorBidi"/>
            <w:b w:val="0"/>
            <w:bCs w:val="0"/>
            <w:caps w:val="0"/>
            <w:noProof/>
            <w:kern w:val="2"/>
            <w:sz w:val="22"/>
            <w:szCs w:val="22"/>
            <w:u w:val="none"/>
            <w:lang w:eastAsia="es-ES"/>
            <w14:ligatures w14:val="standardContextual"/>
          </w:rPr>
          <w:tab/>
        </w:r>
        <w:r w:rsidR="00DA2D9C" w:rsidRPr="00894768">
          <w:rPr>
            <w:rStyle w:val="Hipervnculo"/>
            <w:noProof/>
          </w:rPr>
          <w:t>Requisitos Funcionales</w:t>
        </w:r>
        <w:r w:rsidR="00DA2D9C">
          <w:rPr>
            <w:noProof/>
            <w:webHidden/>
          </w:rPr>
          <w:tab/>
        </w:r>
        <w:r w:rsidR="00DA2D9C">
          <w:rPr>
            <w:noProof/>
            <w:webHidden/>
          </w:rPr>
          <w:fldChar w:fldCharType="begin"/>
        </w:r>
        <w:r w:rsidR="00DA2D9C">
          <w:rPr>
            <w:noProof/>
            <w:webHidden/>
          </w:rPr>
          <w:instrText xml:space="preserve"> PAGEREF _Toc163481653 \h </w:instrText>
        </w:r>
        <w:r w:rsidR="00DA2D9C">
          <w:rPr>
            <w:noProof/>
            <w:webHidden/>
          </w:rPr>
        </w:r>
        <w:r w:rsidR="00DA2D9C">
          <w:rPr>
            <w:noProof/>
            <w:webHidden/>
          </w:rPr>
          <w:fldChar w:fldCharType="separate"/>
        </w:r>
        <w:r w:rsidR="00DA2D9C">
          <w:rPr>
            <w:noProof/>
            <w:webHidden/>
          </w:rPr>
          <w:t>7</w:t>
        </w:r>
        <w:r w:rsidR="00DA2D9C">
          <w:rPr>
            <w:noProof/>
            <w:webHidden/>
          </w:rPr>
          <w:fldChar w:fldCharType="end"/>
        </w:r>
      </w:hyperlink>
    </w:p>
    <w:p w14:paraId="0D3EBA1E" w14:textId="4DDA8B4B" w:rsidR="00DA2D9C" w:rsidRDefault="00BD314F">
      <w:pPr>
        <w:pStyle w:val="TDC2"/>
        <w:tabs>
          <w:tab w:val="left" w:pos="614"/>
          <w:tab w:val="right" w:leader="dot" w:pos="9016"/>
        </w:tabs>
        <w:rPr>
          <w:rFonts w:asciiTheme="minorHAnsi" w:eastAsiaTheme="minorEastAsia" w:hAnsiTheme="minorHAnsi" w:cstheme="minorBidi"/>
          <w:b w:val="0"/>
          <w:bCs w:val="0"/>
          <w:smallCaps w:val="0"/>
          <w:noProof/>
          <w:kern w:val="2"/>
          <w:sz w:val="22"/>
          <w:szCs w:val="22"/>
          <w:lang w:eastAsia="es-ES"/>
          <w14:ligatures w14:val="standardContextual"/>
        </w:rPr>
      </w:pPr>
      <w:hyperlink w:anchor="_Toc163481654" w:history="1">
        <w:r w:rsidR="00DA2D9C" w:rsidRPr="00894768">
          <w:rPr>
            <w:rStyle w:val="Hipervnculo"/>
            <w:noProof/>
          </w:rPr>
          <w:t>2.1.</w:t>
        </w:r>
        <w:r w:rsidR="00DA2D9C">
          <w:rPr>
            <w:rFonts w:asciiTheme="minorHAnsi" w:eastAsiaTheme="minorEastAsia" w:hAnsiTheme="minorHAnsi" w:cstheme="minorBidi"/>
            <w:b w:val="0"/>
            <w:bCs w:val="0"/>
            <w:smallCaps w:val="0"/>
            <w:noProof/>
            <w:kern w:val="2"/>
            <w:sz w:val="22"/>
            <w:szCs w:val="22"/>
            <w:lang w:eastAsia="es-ES"/>
            <w14:ligatures w14:val="standardContextual"/>
          </w:rPr>
          <w:tab/>
        </w:r>
        <w:r w:rsidR="00DA2D9C" w:rsidRPr="00894768">
          <w:rPr>
            <w:rStyle w:val="Hipervnculo"/>
            <w:noProof/>
          </w:rPr>
          <w:t>Descripción funcional</w:t>
        </w:r>
        <w:r w:rsidR="00DA2D9C">
          <w:rPr>
            <w:noProof/>
            <w:webHidden/>
          </w:rPr>
          <w:tab/>
        </w:r>
        <w:r w:rsidR="00DA2D9C">
          <w:rPr>
            <w:noProof/>
            <w:webHidden/>
          </w:rPr>
          <w:fldChar w:fldCharType="begin"/>
        </w:r>
        <w:r w:rsidR="00DA2D9C">
          <w:rPr>
            <w:noProof/>
            <w:webHidden/>
          </w:rPr>
          <w:instrText xml:space="preserve"> PAGEREF _Toc163481654 \h </w:instrText>
        </w:r>
        <w:r w:rsidR="00DA2D9C">
          <w:rPr>
            <w:noProof/>
            <w:webHidden/>
          </w:rPr>
        </w:r>
        <w:r w:rsidR="00DA2D9C">
          <w:rPr>
            <w:noProof/>
            <w:webHidden/>
          </w:rPr>
          <w:fldChar w:fldCharType="separate"/>
        </w:r>
        <w:r w:rsidR="00DA2D9C">
          <w:rPr>
            <w:noProof/>
            <w:webHidden/>
          </w:rPr>
          <w:t>7</w:t>
        </w:r>
        <w:r w:rsidR="00DA2D9C">
          <w:rPr>
            <w:noProof/>
            <w:webHidden/>
          </w:rPr>
          <w:fldChar w:fldCharType="end"/>
        </w:r>
      </w:hyperlink>
    </w:p>
    <w:p w14:paraId="3A76BC0F" w14:textId="1E1D301E" w:rsidR="00DA2D9C" w:rsidRDefault="00BD314F">
      <w:pPr>
        <w:pStyle w:val="TDC2"/>
        <w:tabs>
          <w:tab w:val="left" w:pos="614"/>
          <w:tab w:val="right" w:leader="dot" w:pos="9016"/>
        </w:tabs>
        <w:rPr>
          <w:rFonts w:asciiTheme="minorHAnsi" w:eastAsiaTheme="minorEastAsia" w:hAnsiTheme="minorHAnsi" w:cstheme="minorBidi"/>
          <w:b w:val="0"/>
          <w:bCs w:val="0"/>
          <w:smallCaps w:val="0"/>
          <w:noProof/>
          <w:kern w:val="2"/>
          <w:sz w:val="22"/>
          <w:szCs w:val="22"/>
          <w:lang w:eastAsia="es-ES"/>
          <w14:ligatures w14:val="standardContextual"/>
        </w:rPr>
      </w:pPr>
      <w:hyperlink w:anchor="_Toc163481655" w:history="1">
        <w:r w:rsidR="00DA2D9C" w:rsidRPr="00894768">
          <w:rPr>
            <w:rStyle w:val="Hipervnculo"/>
            <w:noProof/>
          </w:rPr>
          <w:t>2.2.</w:t>
        </w:r>
        <w:r w:rsidR="00DA2D9C">
          <w:rPr>
            <w:rFonts w:asciiTheme="minorHAnsi" w:eastAsiaTheme="minorEastAsia" w:hAnsiTheme="minorHAnsi" w:cstheme="minorBidi"/>
            <w:b w:val="0"/>
            <w:bCs w:val="0"/>
            <w:smallCaps w:val="0"/>
            <w:noProof/>
            <w:kern w:val="2"/>
            <w:sz w:val="22"/>
            <w:szCs w:val="22"/>
            <w:lang w:eastAsia="es-ES"/>
            <w14:ligatures w14:val="standardContextual"/>
          </w:rPr>
          <w:tab/>
        </w:r>
        <w:r w:rsidR="00DA2D9C" w:rsidRPr="00894768">
          <w:rPr>
            <w:rStyle w:val="Hipervnculo"/>
            <w:noProof/>
          </w:rPr>
          <w:t>Disponibilidad</w:t>
        </w:r>
        <w:r w:rsidR="00DA2D9C">
          <w:rPr>
            <w:noProof/>
            <w:webHidden/>
          </w:rPr>
          <w:tab/>
        </w:r>
        <w:r w:rsidR="00DA2D9C">
          <w:rPr>
            <w:noProof/>
            <w:webHidden/>
          </w:rPr>
          <w:fldChar w:fldCharType="begin"/>
        </w:r>
        <w:r w:rsidR="00DA2D9C">
          <w:rPr>
            <w:noProof/>
            <w:webHidden/>
          </w:rPr>
          <w:instrText xml:space="preserve"> PAGEREF _Toc163481655 \h </w:instrText>
        </w:r>
        <w:r w:rsidR="00DA2D9C">
          <w:rPr>
            <w:noProof/>
            <w:webHidden/>
          </w:rPr>
        </w:r>
        <w:r w:rsidR="00DA2D9C">
          <w:rPr>
            <w:noProof/>
            <w:webHidden/>
          </w:rPr>
          <w:fldChar w:fldCharType="separate"/>
        </w:r>
        <w:r w:rsidR="00DA2D9C">
          <w:rPr>
            <w:noProof/>
            <w:webHidden/>
          </w:rPr>
          <w:t>7</w:t>
        </w:r>
        <w:r w:rsidR="00DA2D9C">
          <w:rPr>
            <w:noProof/>
            <w:webHidden/>
          </w:rPr>
          <w:fldChar w:fldCharType="end"/>
        </w:r>
      </w:hyperlink>
    </w:p>
    <w:p w14:paraId="781956E6" w14:textId="35A85B0F" w:rsidR="00DA2D9C" w:rsidRDefault="00BD314F">
      <w:pPr>
        <w:pStyle w:val="TDC1"/>
        <w:tabs>
          <w:tab w:val="left" w:pos="417"/>
          <w:tab w:val="right" w:leader="dot" w:pos="9016"/>
        </w:tabs>
        <w:rPr>
          <w:rFonts w:asciiTheme="minorHAnsi" w:eastAsiaTheme="minorEastAsia" w:hAnsiTheme="minorHAnsi" w:cstheme="minorBidi"/>
          <w:b w:val="0"/>
          <w:bCs w:val="0"/>
          <w:caps w:val="0"/>
          <w:noProof/>
          <w:kern w:val="2"/>
          <w:sz w:val="22"/>
          <w:szCs w:val="22"/>
          <w:u w:val="none"/>
          <w:lang w:eastAsia="es-ES"/>
          <w14:ligatures w14:val="standardContextual"/>
        </w:rPr>
      </w:pPr>
      <w:hyperlink w:anchor="_Toc163481656" w:history="1">
        <w:r w:rsidR="00DA2D9C" w:rsidRPr="00894768">
          <w:rPr>
            <w:rStyle w:val="Hipervnculo"/>
            <w:noProof/>
          </w:rPr>
          <w:t>3.</w:t>
        </w:r>
        <w:r w:rsidR="00DA2D9C">
          <w:rPr>
            <w:rFonts w:asciiTheme="minorHAnsi" w:eastAsiaTheme="minorEastAsia" w:hAnsiTheme="minorHAnsi" w:cstheme="minorBidi"/>
            <w:b w:val="0"/>
            <w:bCs w:val="0"/>
            <w:caps w:val="0"/>
            <w:noProof/>
            <w:kern w:val="2"/>
            <w:sz w:val="22"/>
            <w:szCs w:val="22"/>
            <w:u w:val="none"/>
            <w:lang w:eastAsia="es-ES"/>
            <w14:ligatures w14:val="standardContextual"/>
          </w:rPr>
          <w:tab/>
        </w:r>
        <w:r w:rsidR="00DA2D9C" w:rsidRPr="00894768">
          <w:rPr>
            <w:rStyle w:val="Hipervnculo"/>
            <w:noProof/>
          </w:rPr>
          <w:t>Lista de distribución para revisión y firma</w:t>
        </w:r>
        <w:r w:rsidR="00DA2D9C">
          <w:rPr>
            <w:noProof/>
            <w:webHidden/>
          </w:rPr>
          <w:tab/>
        </w:r>
        <w:r w:rsidR="00DA2D9C">
          <w:rPr>
            <w:noProof/>
            <w:webHidden/>
          </w:rPr>
          <w:fldChar w:fldCharType="begin"/>
        </w:r>
        <w:r w:rsidR="00DA2D9C">
          <w:rPr>
            <w:noProof/>
            <w:webHidden/>
          </w:rPr>
          <w:instrText xml:space="preserve"> PAGEREF _Toc163481656 \h </w:instrText>
        </w:r>
        <w:r w:rsidR="00DA2D9C">
          <w:rPr>
            <w:noProof/>
            <w:webHidden/>
          </w:rPr>
        </w:r>
        <w:r w:rsidR="00DA2D9C">
          <w:rPr>
            <w:noProof/>
            <w:webHidden/>
          </w:rPr>
          <w:fldChar w:fldCharType="separate"/>
        </w:r>
        <w:r w:rsidR="00DA2D9C">
          <w:rPr>
            <w:noProof/>
            <w:webHidden/>
          </w:rPr>
          <w:t>8</w:t>
        </w:r>
        <w:r w:rsidR="00DA2D9C">
          <w:rPr>
            <w:noProof/>
            <w:webHidden/>
          </w:rPr>
          <w:fldChar w:fldCharType="end"/>
        </w:r>
      </w:hyperlink>
    </w:p>
    <w:p w14:paraId="60B1BF64" w14:textId="7F27B262" w:rsidR="7EDBB856" w:rsidRDefault="00B701F9" w:rsidP="7EDBB856">
      <w:pPr>
        <w:pStyle w:val="TDC1"/>
        <w:tabs>
          <w:tab w:val="left" w:pos="480"/>
          <w:tab w:val="right" w:leader="dot" w:pos="9015"/>
        </w:tabs>
      </w:pPr>
      <w:r>
        <w:fldChar w:fldCharType="end"/>
      </w:r>
    </w:p>
    <w:p w14:paraId="72A3D3EC" w14:textId="42848BAA" w:rsidR="003E486A" w:rsidRPr="00A05CF4" w:rsidRDefault="003E486A">
      <w:pPr>
        <w:rPr>
          <w:rFonts w:ascii="Santander Text" w:hAnsi="Santander Text"/>
        </w:rPr>
      </w:pPr>
    </w:p>
    <w:p w14:paraId="0D0B940D" w14:textId="77777777" w:rsidR="003E486A" w:rsidRPr="00A05CF4" w:rsidRDefault="003E486A">
      <w:pPr>
        <w:rPr>
          <w:rFonts w:ascii="Santander Text" w:hAnsi="Santander Text"/>
          <w:sz w:val="6"/>
          <w:szCs w:val="6"/>
        </w:rPr>
      </w:pPr>
      <w:r w:rsidRPr="7EDBB856">
        <w:rPr>
          <w:rFonts w:ascii="Santander Text" w:hAnsi="Santander Text"/>
        </w:rPr>
        <w:br w:type="page"/>
      </w:r>
    </w:p>
    <w:p w14:paraId="34AD55CA" w14:textId="77777777" w:rsidR="003E486A" w:rsidRPr="00B76420" w:rsidRDefault="003E486A" w:rsidP="1E794417">
      <w:pPr>
        <w:pStyle w:val="Ttulosinnumeracin"/>
        <w:jc w:val="both"/>
        <w:rPr>
          <w:rFonts w:ascii="Santander Text" w:hAnsi="Santander Text"/>
          <w:sz w:val="28"/>
          <w:szCs w:val="18"/>
        </w:rPr>
      </w:pPr>
      <w:r w:rsidRPr="00B76420">
        <w:rPr>
          <w:rFonts w:ascii="Santander Text" w:hAnsi="Santander Text"/>
          <w:sz w:val="28"/>
          <w:szCs w:val="18"/>
        </w:rPr>
        <w:lastRenderedPageBreak/>
        <w:t>Control</w:t>
      </w:r>
      <w:r w:rsidR="0032722D" w:rsidRPr="00B76420">
        <w:rPr>
          <w:rFonts w:ascii="Santander Text" w:hAnsi="Santander Text"/>
          <w:sz w:val="28"/>
          <w:szCs w:val="18"/>
        </w:rPr>
        <w:t xml:space="preserve"> de versiones</w:t>
      </w:r>
    </w:p>
    <w:tbl>
      <w:tblPr>
        <w:tblW w:w="8961" w:type="dxa"/>
        <w:jc w:val="center"/>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ayout w:type="fixed"/>
        <w:tblLook w:val="0000" w:firstRow="0" w:lastRow="0" w:firstColumn="0" w:lastColumn="0" w:noHBand="0" w:noVBand="0"/>
      </w:tblPr>
      <w:tblGrid>
        <w:gridCol w:w="1238"/>
        <w:gridCol w:w="1282"/>
        <w:gridCol w:w="2996"/>
        <w:gridCol w:w="3445"/>
      </w:tblGrid>
      <w:tr w:rsidR="003E486A" w:rsidRPr="00A05CF4" w14:paraId="0B2A38CB" w14:textId="77777777" w:rsidTr="00543AE0">
        <w:trPr>
          <w:jc w:val="center"/>
        </w:trPr>
        <w:tc>
          <w:tcPr>
            <w:tcW w:w="1238" w:type="dxa"/>
            <w:shd w:val="clear" w:color="auto" w:fill="auto"/>
          </w:tcPr>
          <w:p w14:paraId="745F5C4E" w14:textId="77777777" w:rsidR="003E486A" w:rsidRPr="00A616F1" w:rsidRDefault="003E486A" w:rsidP="1E794417">
            <w:pPr>
              <w:pStyle w:val="Tabla"/>
              <w:jc w:val="both"/>
              <w:rPr>
                <w:rFonts w:ascii="Santander Text" w:hAnsi="Santander Text"/>
                <w:b/>
                <w:bCs/>
                <w:sz w:val="20"/>
              </w:rPr>
            </w:pPr>
            <w:r w:rsidRPr="00A616F1">
              <w:rPr>
                <w:rFonts w:ascii="Santander Text" w:hAnsi="Santander Text"/>
                <w:b/>
                <w:bCs/>
                <w:sz w:val="20"/>
              </w:rPr>
              <w:t>Versi</w:t>
            </w:r>
            <w:r w:rsidR="0032722D" w:rsidRPr="00A616F1">
              <w:rPr>
                <w:rFonts w:ascii="Santander Text" w:hAnsi="Santander Text"/>
                <w:b/>
                <w:bCs/>
                <w:sz w:val="20"/>
              </w:rPr>
              <w:t>ó</w:t>
            </w:r>
            <w:r w:rsidRPr="00A616F1">
              <w:rPr>
                <w:rFonts w:ascii="Santander Text" w:hAnsi="Santander Text"/>
                <w:b/>
                <w:bCs/>
                <w:sz w:val="20"/>
              </w:rPr>
              <w:t>n</w:t>
            </w:r>
          </w:p>
        </w:tc>
        <w:tc>
          <w:tcPr>
            <w:tcW w:w="1282" w:type="dxa"/>
            <w:shd w:val="clear" w:color="auto" w:fill="auto"/>
          </w:tcPr>
          <w:p w14:paraId="48FF8E3E" w14:textId="77777777" w:rsidR="003E486A" w:rsidRPr="00A616F1" w:rsidRDefault="0032722D" w:rsidP="1E794417">
            <w:pPr>
              <w:pStyle w:val="Tabla"/>
              <w:jc w:val="both"/>
              <w:rPr>
                <w:rFonts w:ascii="Santander Text" w:hAnsi="Santander Text"/>
                <w:b/>
                <w:bCs/>
                <w:sz w:val="20"/>
              </w:rPr>
            </w:pPr>
            <w:r w:rsidRPr="00A616F1">
              <w:rPr>
                <w:rFonts w:ascii="Santander Text" w:hAnsi="Santander Text"/>
                <w:b/>
                <w:bCs/>
                <w:sz w:val="20"/>
              </w:rPr>
              <w:t>Fecha</w:t>
            </w:r>
          </w:p>
        </w:tc>
        <w:tc>
          <w:tcPr>
            <w:tcW w:w="2996" w:type="dxa"/>
            <w:shd w:val="clear" w:color="auto" w:fill="auto"/>
          </w:tcPr>
          <w:p w14:paraId="2A029787" w14:textId="77777777" w:rsidR="003E486A" w:rsidRPr="00A616F1" w:rsidRDefault="003E486A" w:rsidP="1E794417">
            <w:pPr>
              <w:pStyle w:val="Tabla"/>
              <w:jc w:val="both"/>
              <w:rPr>
                <w:rFonts w:ascii="Santander Text" w:hAnsi="Santander Text"/>
                <w:b/>
                <w:bCs/>
                <w:sz w:val="20"/>
              </w:rPr>
            </w:pPr>
            <w:r w:rsidRPr="00A616F1">
              <w:rPr>
                <w:rFonts w:ascii="Santander Text" w:hAnsi="Santander Text"/>
                <w:b/>
                <w:bCs/>
                <w:sz w:val="20"/>
              </w:rPr>
              <w:t>C</w:t>
            </w:r>
            <w:r w:rsidR="0032722D" w:rsidRPr="00A616F1">
              <w:rPr>
                <w:rFonts w:ascii="Santander Text" w:hAnsi="Santander Text"/>
                <w:b/>
                <w:bCs/>
                <w:sz w:val="20"/>
              </w:rPr>
              <w:t>ambio</w:t>
            </w:r>
          </w:p>
        </w:tc>
        <w:tc>
          <w:tcPr>
            <w:tcW w:w="3445" w:type="dxa"/>
            <w:shd w:val="clear" w:color="auto" w:fill="auto"/>
          </w:tcPr>
          <w:p w14:paraId="3CD071AD" w14:textId="77777777" w:rsidR="003E486A" w:rsidRPr="00A616F1" w:rsidRDefault="003E486A" w:rsidP="1E794417">
            <w:pPr>
              <w:pStyle w:val="Tabla"/>
              <w:jc w:val="both"/>
              <w:rPr>
                <w:rFonts w:ascii="Santander Text" w:hAnsi="Santander Text"/>
                <w:b/>
                <w:bCs/>
                <w:sz w:val="20"/>
              </w:rPr>
            </w:pPr>
            <w:r w:rsidRPr="00A616F1">
              <w:rPr>
                <w:rFonts w:ascii="Santander Text" w:hAnsi="Santander Text"/>
                <w:b/>
                <w:bCs/>
                <w:sz w:val="20"/>
              </w:rPr>
              <w:t>Aut</w:t>
            </w:r>
            <w:r w:rsidR="0032722D" w:rsidRPr="00A616F1">
              <w:rPr>
                <w:rFonts w:ascii="Santander Text" w:hAnsi="Santander Text"/>
                <w:b/>
                <w:bCs/>
                <w:sz w:val="20"/>
              </w:rPr>
              <w:t>or del cambio</w:t>
            </w:r>
          </w:p>
        </w:tc>
      </w:tr>
      <w:tr w:rsidR="003E486A" w:rsidRPr="00A05CF4" w14:paraId="070948B4" w14:textId="77777777" w:rsidTr="00543AE0">
        <w:trPr>
          <w:cantSplit/>
          <w:trHeight w:val="360"/>
          <w:jc w:val="center"/>
        </w:trPr>
        <w:tc>
          <w:tcPr>
            <w:tcW w:w="1238" w:type="dxa"/>
          </w:tcPr>
          <w:p w14:paraId="18D47DB4" w14:textId="238A01F4" w:rsidR="003E486A" w:rsidRPr="00A616F1" w:rsidRDefault="00905526" w:rsidP="1E794417">
            <w:pPr>
              <w:pStyle w:val="Tabla"/>
              <w:jc w:val="both"/>
              <w:rPr>
                <w:rFonts w:ascii="Santander Text" w:hAnsi="Santander Text"/>
                <w:sz w:val="20"/>
              </w:rPr>
            </w:pPr>
            <w:r w:rsidRPr="00A616F1">
              <w:rPr>
                <w:rFonts w:ascii="Santander Text" w:hAnsi="Santander Text"/>
                <w:sz w:val="20"/>
              </w:rPr>
              <w:t>1.0</w:t>
            </w:r>
          </w:p>
        </w:tc>
        <w:tc>
          <w:tcPr>
            <w:tcW w:w="1282" w:type="dxa"/>
          </w:tcPr>
          <w:p w14:paraId="63F8AD4F" w14:textId="769B7A02" w:rsidR="003E486A" w:rsidRPr="00A616F1" w:rsidRDefault="00DA2D9C" w:rsidP="1E794417">
            <w:pPr>
              <w:pStyle w:val="Tabla"/>
              <w:jc w:val="both"/>
              <w:rPr>
                <w:rFonts w:ascii="Santander Text" w:hAnsi="Santander Text"/>
                <w:sz w:val="20"/>
              </w:rPr>
            </w:pPr>
            <w:r>
              <w:rPr>
                <w:rFonts w:ascii="Santander Text" w:hAnsi="Santander Text"/>
                <w:sz w:val="20"/>
              </w:rPr>
              <w:t>08</w:t>
            </w:r>
            <w:r w:rsidR="5238BF3B" w:rsidRPr="00A616F1">
              <w:rPr>
                <w:rFonts w:ascii="Santander Text" w:hAnsi="Santander Text"/>
                <w:sz w:val="20"/>
              </w:rPr>
              <w:t>/</w:t>
            </w:r>
            <w:r w:rsidR="00061008" w:rsidRPr="00A616F1">
              <w:rPr>
                <w:rFonts w:ascii="Santander Text" w:hAnsi="Santander Text"/>
                <w:sz w:val="20"/>
              </w:rPr>
              <w:t>0</w:t>
            </w:r>
            <w:r>
              <w:rPr>
                <w:rFonts w:ascii="Santander Text" w:hAnsi="Santander Text"/>
                <w:sz w:val="20"/>
              </w:rPr>
              <w:t>4</w:t>
            </w:r>
            <w:r w:rsidR="6AD351CC" w:rsidRPr="00A616F1">
              <w:rPr>
                <w:rFonts w:ascii="Santander Text" w:hAnsi="Santander Text"/>
                <w:sz w:val="20"/>
              </w:rPr>
              <w:t>/20</w:t>
            </w:r>
            <w:r w:rsidR="0AC56FCD" w:rsidRPr="00A616F1">
              <w:rPr>
                <w:rFonts w:ascii="Santander Text" w:hAnsi="Santander Text"/>
                <w:sz w:val="20"/>
              </w:rPr>
              <w:t>2</w:t>
            </w:r>
            <w:r w:rsidR="00061008" w:rsidRPr="00A616F1">
              <w:rPr>
                <w:rFonts w:ascii="Santander Text" w:hAnsi="Santander Text"/>
                <w:sz w:val="20"/>
              </w:rPr>
              <w:t>4</w:t>
            </w:r>
          </w:p>
        </w:tc>
        <w:tc>
          <w:tcPr>
            <w:tcW w:w="2996" w:type="dxa"/>
          </w:tcPr>
          <w:p w14:paraId="42D36525" w14:textId="77777777" w:rsidR="003E486A" w:rsidRPr="00A616F1" w:rsidRDefault="00745E10" w:rsidP="1E794417">
            <w:pPr>
              <w:pStyle w:val="Tabla"/>
              <w:jc w:val="both"/>
              <w:rPr>
                <w:rFonts w:ascii="Santander Text" w:hAnsi="Santander Text"/>
                <w:sz w:val="20"/>
              </w:rPr>
            </w:pPr>
            <w:r w:rsidRPr="00A616F1">
              <w:rPr>
                <w:rFonts w:ascii="Santander Text" w:hAnsi="Santander Text"/>
                <w:sz w:val="20"/>
              </w:rPr>
              <w:t>Versión inicial</w:t>
            </w:r>
          </w:p>
        </w:tc>
        <w:tc>
          <w:tcPr>
            <w:tcW w:w="3445" w:type="dxa"/>
          </w:tcPr>
          <w:p w14:paraId="04BEAEB3" w14:textId="2B1D9867" w:rsidR="003E486A" w:rsidRPr="00A616F1" w:rsidRDefault="00061008" w:rsidP="1E794417">
            <w:pPr>
              <w:pStyle w:val="Tabla"/>
              <w:jc w:val="both"/>
              <w:rPr>
                <w:rFonts w:ascii="Santander Text" w:hAnsi="Santander Text"/>
                <w:sz w:val="20"/>
              </w:rPr>
            </w:pPr>
            <w:r w:rsidRPr="00A616F1">
              <w:rPr>
                <w:rFonts w:ascii="Santander Text" w:hAnsi="Santander Text"/>
                <w:sz w:val="20"/>
              </w:rPr>
              <w:t>Gonzalo Sánchez</w:t>
            </w:r>
            <w:r w:rsidR="00745E10" w:rsidRPr="00A616F1">
              <w:rPr>
                <w:rFonts w:ascii="Santander Text" w:hAnsi="Santander Text"/>
                <w:sz w:val="20"/>
              </w:rPr>
              <w:t xml:space="preserve"> – Confirming Global</w:t>
            </w:r>
          </w:p>
        </w:tc>
      </w:tr>
      <w:tr w:rsidR="00D8027E" w:rsidRPr="00A05CF4" w14:paraId="6E51477F" w14:textId="77777777" w:rsidTr="00543AE0">
        <w:trPr>
          <w:cantSplit/>
          <w:trHeight w:val="360"/>
          <w:jc w:val="center"/>
        </w:trPr>
        <w:tc>
          <w:tcPr>
            <w:tcW w:w="1238" w:type="dxa"/>
          </w:tcPr>
          <w:p w14:paraId="1839BE7D" w14:textId="23746194" w:rsidR="00D8027E" w:rsidRPr="00A616F1" w:rsidRDefault="00D8027E" w:rsidP="1E794417">
            <w:pPr>
              <w:pStyle w:val="Tabla"/>
              <w:jc w:val="both"/>
              <w:rPr>
                <w:rFonts w:ascii="Santander Text" w:hAnsi="Santander Text"/>
                <w:sz w:val="20"/>
              </w:rPr>
            </w:pPr>
            <w:r>
              <w:rPr>
                <w:rFonts w:ascii="Santander Text" w:hAnsi="Santander Text"/>
                <w:sz w:val="20"/>
              </w:rPr>
              <w:t>1.1</w:t>
            </w:r>
          </w:p>
        </w:tc>
        <w:tc>
          <w:tcPr>
            <w:tcW w:w="1282" w:type="dxa"/>
          </w:tcPr>
          <w:p w14:paraId="7A4D6D64" w14:textId="3E8EB811" w:rsidR="00D8027E" w:rsidRDefault="00D8027E" w:rsidP="1E794417">
            <w:pPr>
              <w:pStyle w:val="Tabla"/>
              <w:jc w:val="both"/>
              <w:rPr>
                <w:rFonts w:ascii="Santander Text" w:hAnsi="Santander Text"/>
                <w:sz w:val="20"/>
              </w:rPr>
            </w:pPr>
            <w:r>
              <w:rPr>
                <w:rFonts w:ascii="Santander Text" w:hAnsi="Santander Text"/>
                <w:sz w:val="20"/>
              </w:rPr>
              <w:t>29/04</w:t>
            </w:r>
            <w:r w:rsidR="00BF13C0">
              <w:rPr>
                <w:rFonts w:ascii="Santander Text" w:hAnsi="Santander Text"/>
                <w:sz w:val="20"/>
              </w:rPr>
              <w:t>/2024</w:t>
            </w:r>
          </w:p>
        </w:tc>
        <w:tc>
          <w:tcPr>
            <w:tcW w:w="2996" w:type="dxa"/>
          </w:tcPr>
          <w:p w14:paraId="076A8713" w14:textId="51334829" w:rsidR="00D8027E" w:rsidRPr="00A616F1" w:rsidRDefault="00D8027E" w:rsidP="1E794417">
            <w:pPr>
              <w:pStyle w:val="Tabla"/>
              <w:jc w:val="both"/>
              <w:rPr>
                <w:rFonts w:ascii="Santander Text" w:hAnsi="Santander Text"/>
                <w:sz w:val="20"/>
              </w:rPr>
            </w:pPr>
            <w:r>
              <w:rPr>
                <w:rFonts w:ascii="Santander Text" w:hAnsi="Santander Text"/>
                <w:sz w:val="20"/>
              </w:rPr>
              <w:t>Versión revisada</w:t>
            </w:r>
          </w:p>
        </w:tc>
        <w:tc>
          <w:tcPr>
            <w:tcW w:w="3445" w:type="dxa"/>
          </w:tcPr>
          <w:p w14:paraId="1CCC8D31" w14:textId="6288BD9C" w:rsidR="00D8027E" w:rsidRPr="00A616F1" w:rsidRDefault="00D8027E" w:rsidP="1E794417">
            <w:pPr>
              <w:pStyle w:val="Tabla"/>
              <w:jc w:val="both"/>
              <w:rPr>
                <w:rFonts w:ascii="Santander Text" w:hAnsi="Santander Text"/>
                <w:sz w:val="20"/>
              </w:rPr>
            </w:pPr>
            <w:r>
              <w:rPr>
                <w:rFonts w:ascii="Santander Text" w:hAnsi="Santander Text"/>
                <w:sz w:val="20"/>
              </w:rPr>
              <w:t>Rene Estay</w:t>
            </w:r>
          </w:p>
        </w:tc>
      </w:tr>
      <w:tr w:rsidR="00072EF9" w:rsidRPr="00A05CF4" w14:paraId="55C224F9" w14:textId="77777777" w:rsidTr="00543AE0">
        <w:trPr>
          <w:cantSplit/>
          <w:trHeight w:val="360"/>
          <w:jc w:val="center"/>
        </w:trPr>
        <w:tc>
          <w:tcPr>
            <w:tcW w:w="1238" w:type="dxa"/>
          </w:tcPr>
          <w:p w14:paraId="2D99DDF0" w14:textId="05D98849" w:rsidR="00072EF9" w:rsidRDefault="00072EF9" w:rsidP="00072EF9">
            <w:pPr>
              <w:pStyle w:val="Tabla"/>
              <w:jc w:val="both"/>
              <w:rPr>
                <w:rFonts w:ascii="Santander Text" w:hAnsi="Santander Text"/>
                <w:sz w:val="20"/>
              </w:rPr>
            </w:pPr>
            <w:r w:rsidRPr="00A616F1">
              <w:rPr>
                <w:rFonts w:ascii="Santander Text" w:hAnsi="Santander Text"/>
                <w:sz w:val="20"/>
              </w:rPr>
              <w:t>1.</w:t>
            </w:r>
            <w:r>
              <w:rPr>
                <w:rFonts w:ascii="Santander Text" w:hAnsi="Santander Text"/>
                <w:sz w:val="20"/>
              </w:rPr>
              <w:t>2</w:t>
            </w:r>
          </w:p>
        </w:tc>
        <w:tc>
          <w:tcPr>
            <w:tcW w:w="1282" w:type="dxa"/>
          </w:tcPr>
          <w:p w14:paraId="02E4056D" w14:textId="6673EBB7" w:rsidR="00072EF9" w:rsidRDefault="00072EF9" w:rsidP="00072EF9">
            <w:pPr>
              <w:pStyle w:val="Tabla"/>
              <w:jc w:val="both"/>
              <w:rPr>
                <w:rFonts w:ascii="Santander Text" w:hAnsi="Santander Text"/>
                <w:sz w:val="20"/>
              </w:rPr>
            </w:pPr>
            <w:r>
              <w:rPr>
                <w:rFonts w:ascii="Santander Text" w:hAnsi="Santander Text"/>
                <w:sz w:val="20"/>
              </w:rPr>
              <w:t>16</w:t>
            </w:r>
            <w:r w:rsidRPr="00A616F1">
              <w:rPr>
                <w:rFonts w:ascii="Santander Text" w:hAnsi="Santander Text"/>
                <w:sz w:val="20"/>
              </w:rPr>
              <w:t>/0</w:t>
            </w:r>
            <w:r>
              <w:rPr>
                <w:rFonts w:ascii="Santander Text" w:hAnsi="Santander Text"/>
                <w:sz w:val="20"/>
              </w:rPr>
              <w:t>7</w:t>
            </w:r>
            <w:r w:rsidRPr="00A616F1">
              <w:rPr>
                <w:rFonts w:ascii="Santander Text" w:hAnsi="Santander Text"/>
                <w:sz w:val="20"/>
              </w:rPr>
              <w:t>/2024</w:t>
            </w:r>
          </w:p>
        </w:tc>
        <w:tc>
          <w:tcPr>
            <w:tcW w:w="2996" w:type="dxa"/>
          </w:tcPr>
          <w:p w14:paraId="00B0D3C9" w14:textId="144504E0" w:rsidR="00072EF9" w:rsidRPr="00AC34BB" w:rsidRDefault="00F472B0" w:rsidP="00072EF9">
            <w:pPr>
              <w:pStyle w:val="Tabla"/>
              <w:jc w:val="both"/>
              <w:rPr>
                <w:rFonts w:ascii="Santander Text" w:hAnsi="Santander Text"/>
                <w:sz w:val="20"/>
                <w:lang w:val="pt-BR"/>
              </w:rPr>
            </w:pPr>
            <w:r w:rsidRPr="00AC34BB">
              <w:rPr>
                <w:rFonts w:ascii="Santander Text" w:hAnsi="Santander Text"/>
                <w:sz w:val="20"/>
                <w:lang w:val="pt-BR"/>
              </w:rPr>
              <w:t xml:space="preserve">Anexo </w:t>
            </w:r>
            <w:r w:rsidR="00AC34BB" w:rsidRPr="00AC34BB">
              <w:rPr>
                <w:rFonts w:ascii="Santander Text" w:hAnsi="Santander Text"/>
                <w:sz w:val="20"/>
                <w:lang w:val="pt-BR"/>
              </w:rPr>
              <w:t xml:space="preserve">de mapeo para </w:t>
            </w:r>
            <w:r w:rsidR="00AC34BB">
              <w:rPr>
                <w:rFonts w:ascii="Santander Text" w:hAnsi="Santander Text"/>
                <w:sz w:val="20"/>
                <w:lang w:val="pt-BR"/>
              </w:rPr>
              <w:t>Saldos DTS</w:t>
            </w:r>
          </w:p>
        </w:tc>
        <w:tc>
          <w:tcPr>
            <w:tcW w:w="3445" w:type="dxa"/>
          </w:tcPr>
          <w:p w14:paraId="1AB96771" w14:textId="0EECBC17" w:rsidR="00072EF9" w:rsidRDefault="00072EF9" w:rsidP="00072EF9">
            <w:pPr>
              <w:pStyle w:val="Tabla"/>
              <w:jc w:val="both"/>
              <w:rPr>
                <w:rFonts w:ascii="Santander Text" w:hAnsi="Santander Text"/>
                <w:sz w:val="20"/>
              </w:rPr>
            </w:pPr>
            <w:r w:rsidRPr="00A616F1">
              <w:rPr>
                <w:rFonts w:ascii="Santander Text" w:hAnsi="Santander Text"/>
                <w:sz w:val="20"/>
              </w:rPr>
              <w:t>Gonzalo Sánchez – Confirming Global</w:t>
            </w:r>
          </w:p>
        </w:tc>
      </w:tr>
    </w:tbl>
    <w:p w14:paraId="53752845" w14:textId="17BFF22C" w:rsidR="005204CE" w:rsidRDefault="005204CE" w:rsidP="00543AE0">
      <w:bookmarkStart w:id="0" w:name="_Introducción"/>
      <w:bookmarkEnd w:id="0"/>
      <w:r>
        <w:br w:type="page"/>
      </w:r>
    </w:p>
    <w:p w14:paraId="6CF0D191" w14:textId="436D4E2C" w:rsidR="00331F53" w:rsidRPr="00B76420" w:rsidRDefault="00331F53" w:rsidP="00331F53">
      <w:pPr>
        <w:pStyle w:val="Ttulo1"/>
        <w:numPr>
          <w:ilvl w:val="0"/>
          <w:numId w:val="36"/>
        </w:numPr>
        <w:pBdr>
          <w:top w:val="single" w:sz="4" w:space="1" w:color="auto"/>
          <w:bottom w:val="single" w:sz="4" w:space="1" w:color="auto"/>
        </w:pBdr>
        <w:rPr>
          <w:rFonts w:ascii="Santander Text" w:hAnsi="Santander Text"/>
          <w:sz w:val="28"/>
          <w:szCs w:val="28"/>
        </w:rPr>
      </w:pPr>
      <w:bookmarkStart w:id="1" w:name="_Toc163481641"/>
      <w:r w:rsidRPr="00B76420">
        <w:rPr>
          <w:rFonts w:ascii="Santander Text" w:hAnsi="Santander Text"/>
          <w:sz w:val="28"/>
          <w:szCs w:val="28"/>
        </w:rPr>
        <w:lastRenderedPageBreak/>
        <w:t>Introducción</w:t>
      </w:r>
      <w:bookmarkEnd w:id="1"/>
    </w:p>
    <w:p w14:paraId="5E6EFDF2" w14:textId="489D5E17" w:rsidR="00331F53" w:rsidRPr="00B76420" w:rsidRDefault="00331F53" w:rsidP="00E42290">
      <w:pPr>
        <w:pStyle w:val="Ttulo2"/>
        <w:numPr>
          <w:ilvl w:val="1"/>
          <w:numId w:val="36"/>
        </w:numPr>
        <w:tabs>
          <w:tab w:val="clear" w:pos="792"/>
        </w:tabs>
        <w:spacing w:line="240" w:lineRule="atLeast"/>
        <w:ind w:left="788" w:hanging="431"/>
        <w:jc w:val="both"/>
        <w:rPr>
          <w:rFonts w:ascii="Santander Text" w:hAnsi="Santander Text" w:cs="Times New Roman"/>
          <w:sz w:val="24"/>
          <w:szCs w:val="24"/>
        </w:rPr>
      </w:pPr>
      <w:bookmarkStart w:id="2" w:name="_Toc163481642"/>
      <w:r w:rsidRPr="00B76420">
        <w:rPr>
          <w:rFonts w:ascii="Santander Text" w:hAnsi="Santander Text" w:cs="Times New Roman"/>
          <w:sz w:val="24"/>
          <w:szCs w:val="24"/>
        </w:rPr>
        <w:t>Propósito</w:t>
      </w:r>
      <w:bookmarkEnd w:id="2"/>
    </w:p>
    <w:p w14:paraId="21900FD9" w14:textId="53B7DEAE" w:rsidR="009453E8" w:rsidRPr="00B76420" w:rsidRDefault="00745E10" w:rsidP="00F229BF">
      <w:pPr>
        <w:spacing w:before="120" w:after="120" w:line="240" w:lineRule="auto"/>
        <w:ind w:firstLine="0"/>
        <w:rPr>
          <w:rFonts w:ascii="Santander Text" w:hAnsi="Santander Text"/>
          <w:sz w:val="20"/>
          <w:szCs w:val="20"/>
        </w:rPr>
      </w:pPr>
      <w:r w:rsidRPr="00B76420">
        <w:rPr>
          <w:rFonts w:ascii="Santander Text" w:hAnsi="Santander Text"/>
          <w:sz w:val="20"/>
          <w:szCs w:val="20"/>
        </w:rPr>
        <w:t>Este</w:t>
      </w:r>
      <w:r w:rsidR="007861CD" w:rsidRPr="00B76420">
        <w:rPr>
          <w:rFonts w:ascii="Santander Text" w:hAnsi="Santander Text"/>
          <w:sz w:val="20"/>
          <w:szCs w:val="20"/>
        </w:rPr>
        <w:t xml:space="preserve"> Documento de Entendimiento</w:t>
      </w:r>
      <w:r w:rsidRPr="00B76420">
        <w:rPr>
          <w:rFonts w:ascii="Santander Text" w:hAnsi="Santander Text"/>
          <w:sz w:val="20"/>
          <w:szCs w:val="20"/>
        </w:rPr>
        <w:t xml:space="preserve"> </w:t>
      </w:r>
      <w:bookmarkStart w:id="3" w:name="_Int_JBys41ad"/>
      <w:r w:rsidR="007861CD" w:rsidRPr="00B76420">
        <w:rPr>
          <w:rFonts w:ascii="Santander Text" w:hAnsi="Santander Text"/>
          <w:sz w:val="20"/>
          <w:szCs w:val="20"/>
        </w:rPr>
        <w:t>(</w:t>
      </w:r>
      <w:r w:rsidR="00F229BF" w:rsidRPr="00B76420">
        <w:rPr>
          <w:rFonts w:ascii="Santander Text" w:hAnsi="Santander Text"/>
          <w:sz w:val="20"/>
          <w:szCs w:val="20"/>
        </w:rPr>
        <w:t>DD</w:t>
      </w:r>
      <w:bookmarkEnd w:id="3"/>
      <w:r w:rsidR="00905526" w:rsidRPr="00B76420">
        <w:rPr>
          <w:rFonts w:ascii="Santander Text" w:hAnsi="Santander Text"/>
          <w:sz w:val="20"/>
          <w:szCs w:val="20"/>
        </w:rPr>
        <w:t>E</w:t>
      </w:r>
      <w:r w:rsidR="007861CD" w:rsidRPr="00B76420">
        <w:rPr>
          <w:rFonts w:ascii="Santander Text" w:hAnsi="Santander Text"/>
          <w:sz w:val="20"/>
          <w:szCs w:val="20"/>
        </w:rPr>
        <w:t xml:space="preserve">) </w:t>
      </w:r>
      <w:r w:rsidRPr="00B76420">
        <w:rPr>
          <w:rFonts w:ascii="Santander Text" w:hAnsi="Santander Text"/>
          <w:sz w:val="20"/>
          <w:szCs w:val="20"/>
        </w:rPr>
        <w:t xml:space="preserve">tiene como objetivo describir </w:t>
      </w:r>
      <w:r w:rsidR="000E4AC5" w:rsidRPr="00B76420">
        <w:rPr>
          <w:rFonts w:ascii="Santander Text" w:hAnsi="Santander Text"/>
          <w:sz w:val="20"/>
          <w:szCs w:val="20"/>
        </w:rPr>
        <w:t>la</w:t>
      </w:r>
      <w:r w:rsidR="00D14136" w:rsidRPr="00B76420">
        <w:rPr>
          <w:rFonts w:ascii="Santander Text" w:hAnsi="Santander Text"/>
          <w:sz w:val="20"/>
          <w:szCs w:val="20"/>
        </w:rPr>
        <w:t>s</w:t>
      </w:r>
      <w:r w:rsidR="000E4AC5" w:rsidRPr="00B76420">
        <w:rPr>
          <w:rFonts w:ascii="Santander Text" w:hAnsi="Santander Text"/>
          <w:sz w:val="20"/>
          <w:szCs w:val="20"/>
        </w:rPr>
        <w:t xml:space="preserve"> interfa</w:t>
      </w:r>
      <w:r w:rsidR="00D14136" w:rsidRPr="00B76420">
        <w:rPr>
          <w:rFonts w:ascii="Santander Text" w:hAnsi="Santander Text"/>
          <w:sz w:val="20"/>
          <w:szCs w:val="20"/>
        </w:rPr>
        <w:t>ces</w:t>
      </w:r>
      <w:r w:rsidR="00EB7637">
        <w:rPr>
          <w:rFonts w:ascii="Santander Text" w:hAnsi="Santander Text"/>
          <w:sz w:val="20"/>
          <w:szCs w:val="20"/>
        </w:rPr>
        <w:t xml:space="preserve"> de </w:t>
      </w:r>
      <w:r w:rsidR="002318B2">
        <w:rPr>
          <w:rFonts w:ascii="Santander Text" w:hAnsi="Santander Text"/>
          <w:sz w:val="20"/>
          <w:szCs w:val="20"/>
        </w:rPr>
        <w:t xml:space="preserve">Angular </w:t>
      </w:r>
      <w:r w:rsidR="00603C11">
        <w:rPr>
          <w:rFonts w:ascii="Santander Text" w:hAnsi="Santander Text"/>
          <w:sz w:val="20"/>
          <w:szCs w:val="20"/>
        </w:rPr>
        <w:t>(</w:t>
      </w:r>
      <w:r w:rsidR="00705CDA">
        <w:rPr>
          <w:rFonts w:ascii="Santander Text" w:hAnsi="Santander Text"/>
          <w:sz w:val="20"/>
          <w:szCs w:val="20"/>
        </w:rPr>
        <w:t>MIS</w:t>
      </w:r>
      <w:r w:rsidR="00603C11">
        <w:rPr>
          <w:rFonts w:ascii="Santander Text" w:hAnsi="Santander Text"/>
          <w:sz w:val="20"/>
          <w:szCs w:val="20"/>
        </w:rPr>
        <w:t>)</w:t>
      </w:r>
      <w:r w:rsidR="000E4AC5" w:rsidRPr="00B76420">
        <w:rPr>
          <w:rFonts w:ascii="Santander Text" w:hAnsi="Santander Text"/>
          <w:sz w:val="20"/>
          <w:szCs w:val="20"/>
        </w:rPr>
        <w:t xml:space="preserve"> que se utilizará</w:t>
      </w:r>
      <w:r w:rsidR="00D14136" w:rsidRPr="00B76420">
        <w:rPr>
          <w:rFonts w:ascii="Santander Text" w:hAnsi="Santander Text"/>
          <w:sz w:val="20"/>
          <w:szCs w:val="20"/>
        </w:rPr>
        <w:t>n</w:t>
      </w:r>
      <w:r w:rsidR="000E4AC5" w:rsidRPr="00B76420">
        <w:rPr>
          <w:rFonts w:ascii="Santander Text" w:hAnsi="Santander Text"/>
          <w:sz w:val="20"/>
          <w:szCs w:val="20"/>
        </w:rPr>
        <w:t xml:space="preserve"> para reportar</w:t>
      </w:r>
      <w:r w:rsidR="00EB7637">
        <w:rPr>
          <w:rFonts w:ascii="Santander Text" w:hAnsi="Santander Text"/>
          <w:sz w:val="20"/>
          <w:szCs w:val="20"/>
        </w:rPr>
        <w:t xml:space="preserve"> en</w:t>
      </w:r>
      <w:r w:rsidR="000E4AC5" w:rsidRPr="00B76420">
        <w:rPr>
          <w:rFonts w:ascii="Santander Text" w:hAnsi="Santander Text"/>
          <w:sz w:val="20"/>
          <w:szCs w:val="20"/>
        </w:rPr>
        <w:t xml:space="preserve"> la geografía</w:t>
      </w:r>
      <w:r w:rsidR="00EF2F83" w:rsidRPr="00B76420">
        <w:rPr>
          <w:rFonts w:ascii="Santander Text" w:hAnsi="Santander Text"/>
          <w:sz w:val="20"/>
          <w:szCs w:val="20"/>
        </w:rPr>
        <w:t>.</w:t>
      </w:r>
      <w:r w:rsidRPr="00B76420">
        <w:rPr>
          <w:rFonts w:ascii="Santander Text" w:hAnsi="Santander Text"/>
          <w:sz w:val="20"/>
          <w:szCs w:val="20"/>
        </w:rPr>
        <w:t xml:space="preserve"> Es parte del Proyecto de integración entre Confirming Global y el </w:t>
      </w:r>
      <w:r w:rsidR="3941D3E3" w:rsidRPr="00B76420">
        <w:rPr>
          <w:rFonts w:ascii="Santander Text" w:hAnsi="Santander Text"/>
          <w:sz w:val="20"/>
          <w:szCs w:val="20"/>
        </w:rPr>
        <w:t>C</w:t>
      </w:r>
      <w:r w:rsidRPr="00B76420">
        <w:rPr>
          <w:rFonts w:ascii="Santander Text" w:hAnsi="Santander Text"/>
          <w:sz w:val="20"/>
          <w:szCs w:val="20"/>
        </w:rPr>
        <w:t xml:space="preserve">ore </w:t>
      </w:r>
      <w:r w:rsidR="7E51DA3D" w:rsidRPr="00B76420">
        <w:rPr>
          <w:rFonts w:ascii="Santander Text" w:hAnsi="Santander Text"/>
          <w:sz w:val="20"/>
          <w:szCs w:val="20"/>
        </w:rPr>
        <w:t>B</w:t>
      </w:r>
      <w:r w:rsidRPr="00B76420">
        <w:rPr>
          <w:rFonts w:ascii="Santander Text" w:hAnsi="Santander Text"/>
          <w:sz w:val="20"/>
          <w:szCs w:val="20"/>
        </w:rPr>
        <w:t xml:space="preserve">anking de </w:t>
      </w:r>
      <w:r w:rsidR="00061008" w:rsidRPr="00B76420">
        <w:rPr>
          <w:rFonts w:ascii="Santander Text" w:hAnsi="Santander Text"/>
          <w:sz w:val="20"/>
          <w:szCs w:val="20"/>
        </w:rPr>
        <w:t>Chile</w:t>
      </w:r>
      <w:r w:rsidRPr="00B76420">
        <w:rPr>
          <w:rFonts w:ascii="Santander Text" w:hAnsi="Santander Text"/>
          <w:sz w:val="20"/>
          <w:szCs w:val="20"/>
        </w:rPr>
        <w:t>.</w:t>
      </w:r>
    </w:p>
    <w:p w14:paraId="60061E4C" w14:textId="77777777" w:rsidR="00F229BF" w:rsidRPr="00A05CF4" w:rsidRDefault="00F229BF" w:rsidP="00BB72E3">
      <w:pPr>
        <w:spacing w:before="120" w:after="120" w:line="240" w:lineRule="atLeast"/>
        <w:ind w:firstLine="0"/>
        <w:rPr>
          <w:rFonts w:ascii="Santander Text" w:hAnsi="Santander Text"/>
          <w:sz w:val="20"/>
          <w:szCs w:val="20"/>
        </w:rPr>
      </w:pPr>
    </w:p>
    <w:p w14:paraId="44EAFD9C" w14:textId="72284320" w:rsidR="003E486A" w:rsidRPr="00B76420" w:rsidRDefault="00331F53" w:rsidP="00331F53">
      <w:pPr>
        <w:pStyle w:val="Ttulo2"/>
        <w:numPr>
          <w:ilvl w:val="1"/>
          <w:numId w:val="36"/>
        </w:numPr>
        <w:tabs>
          <w:tab w:val="clear" w:pos="792"/>
        </w:tabs>
        <w:jc w:val="both"/>
        <w:rPr>
          <w:rFonts w:ascii="Santander Text" w:hAnsi="Santander Text" w:cs="Times New Roman"/>
          <w:sz w:val="24"/>
          <w:szCs w:val="24"/>
        </w:rPr>
      </w:pPr>
      <w:bookmarkStart w:id="4" w:name="_Toc163481643"/>
      <w:r w:rsidRPr="00B76420">
        <w:rPr>
          <w:rFonts w:ascii="Santander Text" w:hAnsi="Santander Text" w:cs="Times New Roman"/>
          <w:sz w:val="24"/>
          <w:szCs w:val="24"/>
        </w:rPr>
        <w:t>Vocabulario común y acrónimos</w:t>
      </w:r>
      <w:bookmarkEnd w:id="4"/>
    </w:p>
    <w:tbl>
      <w:tblPr>
        <w:tblW w:w="916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2230"/>
        <w:gridCol w:w="6936"/>
      </w:tblGrid>
      <w:tr w:rsidR="003E486A" w:rsidRPr="00A05CF4" w14:paraId="61869397" w14:textId="77777777" w:rsidTr="002852CD">
        <w:trPr>
          <w:tblHeader/>
        </w:trPr>
        <w:tc>
          <w:tcPr>
            <w:tcW w:w="2230" w:type="dxa"/>
            <w:shd w:val="clear" w:color="auto" w:fill="auto"/>
          </w:tcPr>
          <w:p w14:paraId="06DDDE79" w14:textId="77777777" w:rsidR="003E486A" w:rsidRPr="00A05CF4" w:rsidRDefault="003E486A" w:rsidP="1E794417">
            <w:pPr>
              <w:pStyle w:val="Tabla"/>
              <w:jc w:val="both"/>
              <w:rPr>
                <w:rFonts w:ascii="Santander Text" w:hAnsi="Santander Text"/>
              </w:rPr>
            </w:pPr>
            <w:r w:rsidRPr="0070B71E">
              <w:rPr>
                <w:rFonts w:ascii="Santander Text" w:hAnsi="Santander Text"/>
                <w:b/>
                <w:bCs/>
                <w:sz w:val="20"/>
              </w:rPr>
              <w:t>T</w:t>
            </w:r>
            <w:r w:rsidR="0032722D" w:rsidRPr="0070B71E">
              <w:rPr>
                <w:rFonts w:ascii="Santander Text" w:hAnsi="Santander Text"/>
                <w:b/>
                <w:bCs/>
                <w:sz w:val="20"/>
              </w:rPr>
              <w:t>é</w:t>
            </w:r>
            <w:r w:rsidRPr="0070B71E">
              <w:rPr>
                <w:rFonts w:ascii="Santander Text" w:hAnsi="Santander Text"/>
                <w:b/>
                <w:bCs/>
                <w:sz w:val="20"/>
              </w:rPr>
              <w:t>rm</w:t>
            </w:r>
            <w:r w:rsidR="0032722D" w:rsidRPr="0070B71E">
              <w:rPr>
                <w:rFonts w:ascii="Santander Text" w:hAnsi="Santander Text"/>
                <w:b/>
                <w:bCs/>
                <w:sz w:val="20"/>
              </w:rPr>
              <w:t>ino</w:t>
            </w:r>
          </w:p>
        </w:tc>
        <w:tc>
          <w:tcPr>
            <w:tcW w:w="6936" w:type="dxa"/>
            <w:shd w:val="clear" w:color="auto" w:fill="auto"/>
          </w:tcPr>
          <w:p w14:paraId="3B5B6D96" w14:textId="77777777" w:rsidR="003E486A" w:rsidRPr="00A05CF4" w:rsidRDefault="003E486A" w:rsidP="1E794417">
            <w:pPr>
              <w:pStyle w:val="Tabla"/>
              <w:jc w:val="both"/>
              <w:rPr>
                <w:rFonts w:ascii="Santander Text" w:hAnsi="Santander Text"/>
              </w:rPr>
            </w:pPr>
            <w:r w:rsidRPr="0070B71E">
              <w:rPr>
                <w:rFonts w:ascii="Santander Text" w:hAnsi="Santander Text"/>
                <w:b/>
                <w:bCs/>
                <w:sz w:val="20"/>
              </w:rPr>
              <w:t>Defi</w:t>
            </w:r>
            <w:r w:rsidR="0032722D" w:rsidRPr="0070B71E">
              <w:rPr>
                <w:rFonts w:ascii="Santander Text" w:hAnsi="Santander Text"/>
                <w:b/>
                <w:bCs/>
                <w:sz w:val="20"/>
              </w:rPr>
              <w:t>nición</w:t>
            </w:r>
          </w:p>
        </w:tc>
      </w:tr>
      <w:tr w:rsidR="003E486A" w:rsidRPr="00A05CF4" w14:paraId="11921506" w14:textId="77777777" w:rsidTr="002852CD">
        <w:tc>
          <w:tcPr>
            <w:tcW w:w="2230" w:type="dxa"/>
          </w:tcPr>
          <w:p w14:paraId="19EB52D8" w14:textId="1461FE8B" w:rsidR="003E486A" w:rsidRPr="00B76420" w:rsidRDefault="552DF6F3" w:rsidP="1E794417">
            <w:pPr>
              <w:pStyle w:val="Tabla"/>
              <w:jc w:val="both"/>
              <w:rPr>
                <w:rFonts w:ascii="Santander Text" w:hAnsi="Santander Text"/>
                <w:sz w:val="20"/>
                <w:szCs w:val="16"/>
              </w:rPr>
            </w:pPr>
            <w:r w:rsidRPr="00B76420">
              <w:rPr>
                <w:rFonts w:ascii="Santander Text" w:eastAsia="Santander Text" w:hAnsi="Santander Text" w:cs="Santander Text"/>
                <w:sz w:val="20"/>
                <w:szCs w:val="16"/>
              </w:rPr>
              <w:t>Confirming</w:t>
            </w:r>
            <w:r w:rsidR="00F21BD0" w:rsidRPr="00B76420">
              <w:rPr>
                <w:rFonts w:ascii="Santander Text" w:eastAsia="Santander Text" w:hAnsi="Santander Text" w:cs="Santander Text"/>
                <w:sz w:val="20"/>
                <w:szCs w:val="16"/>
              </w:rPr>
              <w:t xml:space="preserve"> </w:t>
            </w:r>
            <w:r w:rsidRPr="00B76420">
              <w:rPr>
                <w:rFonts w:ascii="Santander Text" w:eastAsia="Santander Text" w:hAnsi="Santander Text" w:cs="Santander Text"/>
                <w:sz w:val="20"/>
                <w:szCs w:val="16"/>
              </w:rPr>
              <w:t>v4</w:t>
            </w:r>
            <w:r w:rsidR="00F21BD0" w:rsidRPr="00B76420">
              <w:rPr>
                <w:rFonts w:ascii="Santander Text" w:eastAsia="Santander Text" w:hAnsi="Santander Text" w:cs="Santander Text"/>
                <w:sz w:val="20"/>
                <w:szCs w:val="16"/>
              </w:rPr>
              <w:t xml:space="preserve"> </w:t>
            </w:r>
            <w:r w:rsidRPr="00B76420">
              <w:rPr>
                <w:rFonts w:ascii="Santander Text" w:eastAsia="Santander Text" w:hAnsi="Santander Text" w:cs="Santander Text"/>
                <w:sz w:val="20"/>
                <w:szCs w:val="16"/>
              </w:rPr>
              <w:t>/</w:t>
            </w:r>
            <w:r w:rsidR="00F21BD0" w:rsidRPr="00B76420">
              <w:rPr>
                <w:rFonts w:ascii="Santander Text" w:eastAsia="Santander Text" w:hAnsi="Santander Text" w:cs="Santander Text"/>
                <w:sz w:val="20"/>
                <w:szCs w:val="16"/>
              </w:rPr>
              <w:t xml:space="preserve"> </w:t>
            </w:r>
            <w:r w:rsidRPr="00B76420">
              <w:rPr>
                <w:rFonts w:ascii="Santander Text" w:eastAsia="Santander Text" w:hAnsi="Santander Text" w:cs="Santander Text"/>
                <w:sz w:val="20"/>
                <w:szCs w:val="16"/>
              </w:rPr>
              <w:t xml:space="preserve"> Confirming Global</w:t>
            </w:r>
            <w:r w:rsidR="006D13F4" w:rsidRPr="00B76420">
              <w:rPr>
                <w:rFonts w:ascii="Santander Text" w:hAnsi="Santander Text"/>
                <w:sz w:val="20"/>
                <w:szCs w:val="16"/>
              </w:rPr>
              <w:t xml:space="preserve"> </w:t>
            </w:r>
          </w:p>
        </w:tc>
        <w:tc>
          <w:tcPr>
            <w:tcW w:w="6936" w:type="dxa"/>
          </w:tcPr>
          <w:p w14:paraId="1D44FF6A" w14:textId="77777777" w:rsidR="003E486A" w:rsidRPr="00B76420" w:rsidRDefault="0032722D" w:rsidP="1E794417">
            <w:pPr>
              <w:pStyle w:val="Tabla"/>
              <w:jc w:val="both"/>
              <w:rPr>
                <w:rFonts w:ascii="Santander Text" w:hAnsi="Santander Text"/>
                <w:sz w:val="20"/>
                <w:szCs w:val="16"/>
              </w:rPr>
            </w:pPr>
            <w:r w:rsidRPr="00B76420">
              <w:rPr>
                <w:rFonts w:ascii="Santander Text" w:hAnsi="Santander Text"/>
                <w:sz w:val="20"/>
                <w:szCs w:val="16"/>
              </w:rPr>
              <w:t xml:space="preserve">Sistema que gestiona el proceso end-to-end de la operativa de Confirming de clientes mayoristas de Santander (CIB). </w:t>
            </w:r>
          </w:p>
        </w:tc>
      </w:tr>
      <w:tr w:rsidR="00CC1E8A" w:rsidRPr="00A05CF4" w14:paraId="6A8CD1DE" w14:textId="77777777" w:rsidTr="002852CD">
        <w:tc>
          <w:tcPr>
            <w:tcW w:w="2230" w:type="dxa"/>
          </w:tcPr>
          <w:p w14:paraId="2341AA55" w14:textId="77777777" w:rsidR="00CC1E8A" w:rsidRPr="00B76420" w:rsidRDefault="00745E10" w:rsidP="1E794417">
            <w:pPr>
              <w:pStyle w:val="Tabla"/>
              <w:jc w:val="both"/>
              <w:rPr>
                <w:rFonts w:ascii="Santander Text" w:hAnsi="Santander Text"/>
                <w:sz w:val="20"/>
                <w:szCs w:val="16"/>
              </w:rPr>
            </w:pPr>
            <w:r w:rsidRPr="00B76420">
              <w:rPr>
                <w:rFonts w:ascii="Santander Text" w:hAnsi="Santander Text"/>
                <w:sz w:val="20"/>
                <w:szCs w:val="16"/>
              </w:rPr>
              <w:t>COSMOS</w:t>
            </w:r>
          </w:p>
        </w:tc>
        <w:tc>
          <w:tcPr>
            <w:tcW w:w="6936" w:type="dxa"/>
          </w:tcPr>
          <w:p w14:paraId="5785C933" w14:textId="77777777" w:rsidR="00CC1E8A" w:rsidRPr="00B76420" w:rsidRDefault="0032722D" w:rsidP="1E794417">
            <w:pPr>
              <w:pStyle w:val="Tabla"/>
              <w:jc w:val="both"/>
              <w:rPr>
                <w:rFonts w:ascii="Santander Text" w:hAnsi="Santander Text"/>
                <w:sz w:val="20"/>
                <w:szCs w:val="16"/>
              </w:rPr>
            </w:pPr>
            <w:r w:rsidRPr="00B76420">
              <w:rPr>
                <w:rFonts w:ascii="Santander Text" w:hAnsi="Santander Text"/>
                <w:sz w:val="20"/>
                <w:szCs w:val="16"/>
              </w:rPr>
              <w:t>Capa de integración con países Latam de la plataforma de Confirming Global, basada en microservicios y APIs.</w:t>
            </w:r>
          </w:p>
        </w:tc>
      </w:tr>
    </w:tbl>
    <w:p w14:paraId="0D7A3505" w14:textId="77777777" w:rsidR="00DC0A0C" w:rsidRPr="00DC0A0C" w:rsidRDefault="00DC0A0C" w:rsidP="00BB72E3">
      <w:pPr>
        <w:spacing w:line="240" w:lineRule="atLeast"/>
      </w:pPr>
    </w:p>
    <w:p w14:paraId="23EB82BF" w14:textId="6AD87D2B" w:rsidR="00331F53" w:rsidRPr="00B76420" w:rsidRDefault="00331F53" w:rsidP="00331F53">
      <w:pPr>
        <w:pStyle w:val="Ttulo2"/>
        <w:numPr>
          <w:ilvl w:val="1"/>
          <w:numId w:val="36"/>
        </w:numPr>
        <w:jc w:val="both"/>
        <w:rPr>
          <w:rFonts w:ascii="Santander Text" w:hAnsi="Santander Text" w:cs="Times New Roman"/>
          <w:sz w:val="24"/>
          <w:szCs w:val="24"/>
        </w:rPr>
      </w:pPr>
      <w:bookmarkStart w:id="5" w:name="_References"/>
      <w:bookmarkStart w:id="6" w:name="_Referencias"/>
      <w:bookmarkStart w:id="7" w:name="_Toc163481644"/>
      <w:bookmarkEnd w:id="5"/>
      <w:bookmarkEnd w:id="6"/>
      <w:r w:rsidRPr="00B76420">
        <w:rPr>
          <w:rFonts w:ascii="Santander Text" w:hAnsi="Santander Text" w:cs="Times New Roman"/>
          <w:sz w:val="24"/>
          <w:szCs w:val="24"/>
        </w:rPr>
        <w:t>Referencias</w:t>
      </w:r>
      <w:bookmarkEnd w:id="7"/>
    </w:p>
    <w:tbl>
      <w:tblPr>
        <w:tblW w:w="9141" w:type="dxa"/>
        <w:jc w:val="right"/>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1600"/>
        <w:gridCol w:w="7541"/>
      </w:tblGrid>
      <w:tr w:rsidR="003E486A" w:rsidRPr="00A05CF4" w14:paraId="5190E76A" w14:textId="77777777" w:rsidTr="1E794417">
        <w:trPr>
          <w:tblHeader/>
          <w:jc w:val="right"/>
        </w:trPr>
        <w:tc>
          <w:tcPr>
            <w:tcW w:w="1600" w:type="dxa"/>
            <w:shd w:val="clear" w:color="auto" w:fill="auto"/>
          </w:tcPr>
          <w:p w14:paraId="4282C2B8" w14:textId="77777777" w:rsidR="003E486A" w:rsidRPr="00A05CF4" w:rsidRDefault="003E486A" w:rsidP="00E07B6A">
            <w:pPr>
              <w:pStyle w:val="Tabla"/>
              <w:jc w:val="center"/>
              <w:rPr>
                <w:rFonts w:ascii="Santander Text" w:hAnsi="Santander Text"/>
              </w:rPr>
            </w:pPr>
            <w:r w:rsidRPr="0070B71E">
              <w:rPr>
                <w:rFonts w:ascii="Santander Text" w:hAnsi="Santander Text"/>
                <w:b/>
                <w:bCs/>
                <w:sz w:val="20"/>
              </w:rPr>
              <w:t>Referenc</w:t>
            </w:r>
            <w:r w:rsidR="0032722D" w:rsidRPr="0070B71E">
              <w:rPr>
                <w:rFonts w:ascii="Santander Text" w:hAnsi="Santander Text"/>
                <w:b/>
                <w:bCs/>
                <w:sz w:val="20"/>
              </w:rPr>
              <w:t>ia</w:t>
            </w:r>
          </w:p>
        </w:tc>
        <w:tc>
          <w:tcPr>
            <w:tcW w:w="7541" w:type="dxa"/>
            <w:shd w:val="clear" w:color="auto" w:fill="auto"/>
          </w:tcPr>
          <w:p w14:paraId="2DBCFD05" w14:textId="77777777" w:rsidR="003E486A" w:rsidRPr="00A05CF4" w:rsidRDefault="003E486A" w:rsidP="00E07B6A">
            <w:pPr>
              <w:pStyle w:val="Tabla"/>
              <w:jc w:val="center"/>
              <w:rPr>
                <w:rFonts w:ascii="Santander Text" w:hAnsi="Santander Text"/>
              </w:rPr>
            </w:pPr>
            <w:r w:rsidRPr="0070B71E">
              <w:rPr>
                <w:rFonts w:ascii="Santander Text" w:hAnsi="Santander Text"/>
                <w:b/>
                <w:bCs/>
                <w:sz w:val="20"/>
              </w:rPr>
              <w:t>Document</w:t>
            </w:r>
            <w:r w:rsidR="0032722D" w:rsidRPr="0070B71E">
              <w:rPr>
                <w:rFonts w:ascii="Santander Text" w:hAnsi="Santander Text"/>
                <w:b/>
                <w:bCs/>
                <w:sz w:val="20"/>
              </w:rPr>
              <w:t>o</w:t>
            </w:r>
          </w:p>
        </w:tc>
      </w:tr>
      <w:tr w:rsidR="003E486A" w:rsidRPr="00B414F2" w14:paraId="649841BE" w14:textId="77777777" w:rsidTr="1E794417">
        <w:trPr>
          <w:jc w:val="right"/>
        </w:trPr>
        <w:tc>
          <w:tcPr>
            <w:tcW w:w="1600" w:type="dxa"/>
          </w:tcPr>
          <w:p w14:paraId="56B20A0C" w14:textId="77777777" w:rsidR="003E486A" w:rsidRPr="00A05CF4" w:rsidRDefault="00D60728" w:rsidP="00433457">
            <w:pPr>
              <w:pStyle w:val="Tabla"/>
              <w:jc w:val="center"/>
              <w:rPr>
                <w:rFonts w:ascii="Santander Text" w:hAnsi="Santander Text"/>
                <w:sz w:val="20"/>
              </w:rPr>
            </w:pPr>
            <w:r w:rsidRPr="7EDBB856">
              <w:rPr>
                <w:rFonts w:ascii="Santander Text" w:hAnsi="Santander Text"/>
                <w:sz w:val="20"/>
              </w:rPr>
              <w:t>1</w:t>
            </w:r>
          </w:p>
        </w:tc>
        <w:tc>
          <w:tcPr>
            <w:tcW w:w="7541" w:type="dxa"/>
          </w:tcPr>
          <w:p w14:paraId="34E34D3C" w14:textId="77777777" w:rsidR="005A7FFB" w:rsidRDefault="00227838" w:rsidP="00C4757E">
            <w:pPr>
              <w:pStyle w:val="Tabla"/>
              <w:jc w:val="center"/>
              <w:rPr>
                <w:rFonts w:ascii="Santander Text" w:hAnsi="Santander Text"/>
                <w:sz w:val="20"/>
                <w:lang w:val="pt-BR"/>
              </w:rPr>
            </w:pPr>
            <w:r w:rsidRPr="008C62A2">
              <w:rPr>
                <w:rFonts w:ascii="Santander Text" w:hAnsi="Santander Text"/>
                <w:sz w:val="20"/>
                <w:lang w:val="pt-BR"/>
              </w:rPr>
              <w:t>Interfaces</w:t>
            </w:r>
            <w:r w:rsidR="000E4AC5" w:rsidRPr="008C62A2">
              <w:rPr>
                <w:rFonts w:ascii="Santander Text" w:hAnsi="Santander Text"/>
                <w:sz w:val="20"/>
                <w:lang w:val="pt-BR"/>
              </w:rPr>
              <w:t xml:space="preserve"> </w:t>
            </w:r>
            <w:r w:rsidRPr="008C62A2">
              <w:rPr>
                <w:rFonts w:ascii="Santander Text" w:hAnsi="Santander Text"/>
                <w:sz w:val="20"/>
                <w:lang w:val="pt-BR"/>
              </w:rPr>
              <w:t>de</w:t>
            </w:r>
            <w:r w:rsidR="000E4AC5" w:rsidRPr="008C62A2">
              <w:rPr>
                <w:rFonts w:ascii="Santander Text" w:hAnsi="Santander Text"/>
                <w:sz w:val="20"/>
                <w:lang w:val="pt-BR"/>
              </w:rPr>
              <w:t xml:space="preserve"> </w:t>
            </w:r>
            <w:r w:rsidR="00705CDA" w:rsidRPr="008C62A2">
              <w:rPr>
                <w:rFonts w:ascii="Santander Text" w:hAnsi="Santander Text"/>
                <w:sz w:val="20"/>
                <w:lang w:val="pt-BR"/>
              </w:rPr>
              <w:t>MIS</w:t>
            </w:r>
            <w:r w:rsidR="00D33FA2" w:rsidRPr="008C62A2">
              <w:rPr>
                <w:rFonts w:ascii="Santander Text" w:hAnsi="Santander Text"/>
                <w:sz w:val="20"/>
                <w:lang w:val="pt-BR"/>
              </w:rPr>
              <w:t xml:space="preserve"> </w:t>
            </w:r>
            <w:r w:rsidR="00F34ADB" w:rsidRPr="008C62A2">
              <w:rPr>
                <w:rFonts w:ascii="Santander Text" w:hAnsi="Santander Text"/>
                <w:sz w:val="20"/>
                <w:lang w:val="pt-BR"/>
              </w:rPr>
              <w:t>Mapeadas</w:t>
            </w:r>
          </w:p>
          <w:bookmarkStart w:id="8" w:name="_MON_1775911885"/>
          <w:bookmarkEnd w:id="8"/>
          <w:p w14:paraId="3656B9AB" w14:textId="7815AB41" w:rsidR="00F34ADB" w:rsidRPr="00D07524" w:rsidRDefault="008C62A2" w:rsidP="00C4757E">
            <w:pPr>
              <w:pStyle w:val="Tabla"/>
              <w:jc w:val="center"/>
              <w:rPr>
                <w:rFonts w:ascii="Santander Text" w:hAnsi="Santander Text"/>
                <w:sz w:val="20"/>
                <w:lang w:val="pt-BR"/>
              </w:rPr>
            </w:pPr>
            <w:r>
              <w:rPr>
                <w:rFonts w:ascii="Santander Text" w:hAnsi="Santander Text"/>
                <w:sz w:val="20"/>
                <w:lang w:val="pt-BR"/>
              </w:rPr>
              <w:object w:dxaOrig="1513" w:dyaOrig="986" w14:anchorId="7257DD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95pt;height:49.3pt" o:ole="">
                  <v:imagedata r:id="rId11" o:title=""/>
                </v:shape>
                <o:OLEObject Type="Embed" ProgID="Excel.Sheet.12" ShapeID="_x0000_i1025" DrawAspect="Icon" ObjectID="_1782652251" r:id="rId12"/>
              </w:object>
            </w:r>
          </w:p>
        </w:tc>
      </w:tr>
      <w:tr w:rsidR="00B11DF7" w:rsidRPr="00B414F2" w14:paraId="51CA42E7" w14:textId="77777777" w:rsidTr="1E794417">
        <w:trPr>
          <w:jc w:val="right"/>
        </w:trPr>
        <w:tc>
          <w:tcPr>
            <w:tcW w:w="1600" w:type="dxa"/>
          </w:tcPr>
          <w:p w14:paraId="787D47F0" w14:textId="0A09934A" w:rsidR="00B11DF7" w:rsidRDefault="00227838" w:rsidP="00B11DF7">
            <w:pPr>
              <w:pStyle w:val="Tabla"/>
              <w:jc w:val="center"/>
              <w:rPr>
                <w:rFonts w:ascii="Santander Text" w:hAnsi="Santander Text"/>
                <w:sz w:val="20"/>
              </w:rPr>
            </w:pPr>
            <w:r>
              <w:rPr>
                <w:rFonts w:ascii="Santander Text" w:hAnsi="Santander Text"/>
                <w:sz w:val="20"/>
              </w:rPr>
              <w:t>2</w:t>
            </w:r>
          </w:p>
        </w:tc>
        <w:tc>
          <w:tcPr>
            <w:tcW w:w="7541" w:type="dxa"/>
          </w:tcPr>
          <w:p w14:paraId="3A56DA21" w14:textId="77777777" w:rsidR="002318B2" w:rsidRDefault="0013528A" w:rsidP="002318B2">
            <w:pPr>
              <w:pStyle w:val="Tabla"/>
              <w:jc w:val="center"/>
              <w:rPr>
                <w:rFonts w:ascii="Santander Text" w:hAnsi="Santander Text"/>
                <w:sz w:val="20"/>
              </w:rPr>
            </w:pPr>
            <w:r w:rsidRPr="002318B2">
              <w:rPr>
                <w:rFonts w:ascii="Santander Text" w:hAnsi="Santander Text"/>
                <w:sz w:val="20"/>
              </w:rPr>
              <w:t xml:space="preserve">Interfaz de </w:t>
            </w:r>
            <w:r w:rsidR="00705CDA" w:rsidRPr="002318B2">
              <w:rPr>
                <w:rFonts w:ascii="Santander Text" w:hAnsi="Santander Text"/>
                <w:sz w:val="20"/>
              </w:rPr>
              <w:t>MIS</w:t>
            </w:r>
            <w:r w:rsidRPr="002318B2">
              <w:rPr>
                <w:rFonts w:ascii="Santander Text" w:hAnsi="Santander Text"/>
                <w:sz w:val="20"/>
              </w:rPr>
              <w:t xml:space="preserve"> ejemplo </w:t>
            </w:r>
            <w:r w:rsidR="00A616F1" w:rsidRPr="002318B2">
              <w:rPr>
                <w:rFonts w:ascii="Santander Text" w:hAnsi="Santander Text"/>
                <w:sz w:val="20"/>
              </w:rPr>
              <w:t xml:space="preserve">– </w:t>
            </w:r>
            <w:r w:rsidR="002318B2" w:rsidRPr="002318B2">
              <w:rPr>
                <w:rFonts w:ascii="Santander Text" w:hAnsi="Santander Text"/>
                <w:sz w:val="20"/>
              </w:rPr>
              <w:t>Ca</w:t>
            </w:r>
            <w:r w:rsidR="002318B2">
              <w:rPr>
                <w:rFonts w:ascii="Santander Text" w:hAnsi="Santander Text"/>
                <w:sz w:val="20"/>
              </w:rPr>
              <w:t>rtera</w:t>
            </w:r>
          </w:p>
          <w:p w14:paraId="793DC562" w14:textId="7470DC5B" w:rsidR="00447F8F" w:rsidRPr="002318B2" w:rsidRDefault="00404FE8" w:rsidP="002318B2">
            <w:pPr>
              <w:pStyle w:val="Tabla"/>
              <w:jc w:val="center"/>
              <w:rPr>
                <w:rFonts w:ascii="Santander Text" w:hAnsi="Santander Text"/>
                <w:sz w:val="20"/>
              </w:rPr>
            </w:pPr>
            <w:r>
              <w:rPr>
                <w:rFonts w:ascii="Santander Text" w:hAnsi="Santander Text"/>
                <w:sz w:val="20"/>
              </w:rPr>
              <w:object w:dxaOrig="1504" w:dyaOrig="982" w14:anchorId="28C27CC1">
                <v:shape id="_x0000_i1026" type="#_x0000_t75" style="width:74.25pt;height:49.3pt" o:ole="">
                  <v:imagedata r:id="rId13" o:title=""/>
                </v:shape>
                <o:OLEObject Type="Embed" ProgID="Package" ShapeID="_x0000_i1026" DrawAspect="Icon" ObjectID="_1782652252" r:id="rId14"/>
              </w:object>
            </w:r>
          </w:p>
        </w:tc>
      </w:tr>
      <w:tr w:rsidR="00D07524" w:rsidRPr="00A05CF4" w14:paraId="24A94F4F" w14:textId="77777777" w:rsidTr="1E794417">
        <w:trPr>
          <w:jc w:val="right"/>
        </w:trPr>
        <w:tc>
          <w:tcPr>
            <w:tcW w:w="1600" w:type="dxa"/>
          </w:tcPr>
          <w:p w14:paraId="6EC125E4" w14:textId="198D1631" w:rsidR="00D07524" w:rsidRDefault="00227838" w:rsidP="00D07524">
            <w:pPr>
              <w:pStyle w:val="Tabla"/>
              <w:jc w:val="center"/>
              <w:rPr>
                <w:rFonts w:ascii="Santander Text" w:hAnsi="Santander Text"/>
                <w:sz w:val="20"/>
              </w:rPr>
            </w:pPr>
            <w:r>
              <w:rPr>
                <w:rFonts w:ascii="Santander Text" w:hAnsi="Santander Text"/>
                <w:sz w:val="20"/>
              </w:rPr>
              <w:t>3</w:t>
            </w:r>
          </w:p>
        </w:tc>
        <w:tc>
          <w:tcPr>
            <w:tcW w:w="7541" w:type="dxa"/>
          </w:tcPr>
          <w:p w14:paraId="27810458" w14:textId="77777777" w:rsidR="00D07524" w:rsidRDefault="0013528A" w:rsidP="002318B2">
            <w:pPr>
              <w:pStyle w:val="Tabla"/>
              <w:jc w:val="center"/>
              <w:rPr>
                <w:rFonts w:ascii="Santander Text" w:hAnsi="Santander Text"/>
                <w:sz w:val="20"/>
              </w:rPr>
            </w:pPr>
            <w:r w:rsidRPr="0013528A">
              <w:rPr>
                <w:rFonts w:ascii="Santander Text" w:hAnsi="Santander Text"/>
                <w:sz w:val="20"/>
              </w:rPr>
              <w:t xml:space="preserve">Interfaz de </w:t>
            </w:r>
            <w:r w:rsidR="00705CDA">
              <w:rPr>
                <w:rFonts w:ascii="Santander Text" w:hAnsi="Santander Text"/>
                <w:sz w:val="20"/>
              </w:rPr>
              <w:t>MIS</w:t>
            </w:r>
            <w:r w:rsidRPr="0013528A">
              <w:rPr>
                <w:rFonts w:ascii="Santander Text" w:hAnsi="Santander Text"/>
                <w:sz w:val="20"/>
              </w:rPr>
              <w:t xml:space="preserve"> ejemplo – </w:t>
            </w:r>
            <w:r w:rsidR="002318B2">
              <w:rPr>
                <w:rFonts w:ascii="Santander Text" w:hAnsi="Santander Text"/>
                <w:sz w:val="20"/>
              </w:rPr>
              <w:t>Saldos</w:t>
            </w:r>
          </w:p>
          <w:p w14:paraId="02D79CDC" w14:textId="231AC23C" w:rsidR="00447F8F" w:rsidRPr="0013528A" w:rsidRDefault="00404FE8" w:rsidP="002318B2">
            <w:pPr>
              <w:pStyle w:val="Tabla"/>
              <w:jc w:val="center"/>
              <w:rPr>
                <w:rFonts w:ascii="Santander Text" w:hAnsi="Santander Text"/>
                <w:sz w:val="20"/>
              </w:rPr>
            </w:pPr>
            <w:r>
              <w:rPr>
                <w:rFonts w:ascii="Santander Text" w:hAnsi="Santander Text"/>
                <w:sz w:val="20"/>
              </w:rPr>
              <w:object w:dxaOrig="1504" w:dyaOrig="982" w14:anchorId="549A49EB">
                <v:shape id="_x0000_i1027" type="#_x0000_t75" style="width:74.25pt;height:49.3pt" o:ole="">
                  <v:imagedata r:id="rId15" o:title=""/>
                </v:shape>
                <o:OLEObject Type="Embed" ProgID="Package" ShapeID="_x0000_i1027" DrawAspect="Icon" ObjectID="_1782652253" r:id="rId16"/>
              </w:object>
            </w:r>
          </w:p>
        </w:tc>
      </w:tr>
      <w:tr w:rsidR="00AC34BB" w:rsidRPr="00AC34BB" w14:paraId="78412800" w14:textId="77777777" w:rsidTr="1E794417">
        <w:trPr>
          <w:jc w:val="right"/>
        </w:trPr>
        <w:tc>
          <w:tcPr>
            <w:tcW w:w="1600" w:type="dxa"/>
          </w:tcPr>
          <w:p w14:paraId="51EAF5CB" w14:textId="76A87458" w:rsidR="00AC34BB" w:rsidRDefault="00AC34BB" w:rsidP="00D07524">
            <w:pPr>
              <w:pStyle w:val="Tabla"/>
              <w:jc w:val="center"/>
              <w:rPr>
                <w:rFonts w:ascii="Santander Text" w:hAnsi="Santander Text"/>
                <w:sz w:val="20"/>
              </w:rPr>
            </w:pPr>
            <w:r>
              <w:rPr>
                <w:rFonts w:ascii="Santander Text" w:hAnsi="Santander Text"/>
                <w:sz w:val="20"/>
              </w:rPr>
              <w:t>4</w:t>
            </w:r>
          </w:p>
        </w:tc>
        <w:tc>
          <w:tcPr>
            <w:tcW w:w="7541" w:type="dxa"/>
          </w:tcPr>
          <w:p w14:paraId="36896CEB" w14:textId="77777777" w:rsidR="00AC34BB" w:rsidRDefault="00AC34BB" w:rsidP="002318B2">
            <w:pPr>
              <w:pStyle w:val="Tabla"/>
              <w:jc w:val="center"/>
              <w:rPr>
                <w:rFonts w:ascii="Santander Text" w:hAnsi="Santander Text"/>
                <w:sz w:val="20"/>
                <w:lang w:val="pt-BR"/>
              </w:rPr>
            </w:pPr>
            <w:r w:rsidRPr="00AC34BB">
              <w:rPr>
                <w:rFonts w:ascii="Santander Text" w:hAnsi="Santander Text"/>
                <w:sz w:val="20"/>
                <w:lang w:val="pt-BR"/>
              </w:rPr>
              <w:t>Anexo: Mapeo de fichero d</w:t>
            </w:r>
            <w:r>
              <w:rPr>
                <w:rFonts w:ascii="Santander Text" w:hAnsi="Santander Text"/>
                <w:sz w:val="20"/>
                <w:lang w:val="pt-BR"/>
              </w:rPr>
              <w:t>e Saldos DTS</w:t>
            </w:r>
          </w:p>
          <w:p w14:paraId="3DE43E91" w14:textId="41D638E9" w:rsidR="00AC34BB" w:rsidRPr="007B0F19" w:rsidRDefault="007B0F19" w:rsidP="007B0F19">
            <w:pPr>
              <w:spacing w:before="0" w:after="0" w:line="240" w:lineRule="auto"/>
              <w:ind w:firstLine="0"/>
              <w:jc w:val="center"/>
              <w:rPr>
                <w:rFonts w:ascii="Santander Text" w:hAnsi="Santander Text"/>
                <w:sz w:val="22"/>
                <w:szCs w:val="22"/>
                <w:lang w:eastAsia="es-ES"/>
              </w:rPr>
            </w:pPr>
            <w:hyperlink r:id="rId17" w:history="1">
              <w:r w:rsidRPr="007B0F19">
                <w:rPr>
                  <w:rStyle w:val="Hipervnculo"/>
                  <w:rFonts w:ascii="Santander Text" w:hAnsi="Santander Text"/>
                  <w:sz w:val="22"/>
                  <w:szCs w:val="22"/>
                </w:rPr>
                <w:t>DTS Saldos vs Funcionalidades Confirming.xlsx</w:t>
              </w:r>
            </w:hyperlink>
          </w:p>
        </w:tc>
      </w:tr>
    </w:tbl>
    <w:p w14:paraId="6EB981F2" w14:textId="77777777" w:rsidR="00061008" w:rsidRPr="00AC34BB" w:rsidRDefault="00061008" w:rsidP="00BB72E3">
      <w:pPr>
        <w:spacing w:line="240" w:lineRule="atLeast"/>
        <w:rPr>
          <w:lang w:val="pt-BR"/>
        </w:rPr>
      </w:pPr>
    </w:p>
    <w:p w14:paraId="39E43663" w14:textId="77B97A16" w:rsidR="00331F53" w:rsidRPr="00B76420" w:rsidRDefault="00331F53" w:rsidP="00E42290">
      <w:pPr>
        <w:pStyle w:val="Ttulo2"/>
        <w:numPr>
          <w:ilvl w:val="1"/>
          <w:numId w:val="36"/>
        </w:numPr>
        <w:spacing w:line="240" w:lineRule="atLeast"/>
        <w:ind w:left="788" w:hanging="431"/>
        <w:jc w:val="both"/>
        <w:rPr>
          <w:rFonts w:ascii="Santander Text" w:hAnsi="Santander Text" w:cs="Times New Roman"/>
          <w:sz w:val="24"/>
          <w:szCs w:val="24"/>
        </w:rPr>
      </w:pPr>
      <w:bookmarkStart w:id="9" w:name="_Toc163481645"/>
      <w:r w:rsidRPr="00B76420">
        <w:rPr>
          <w:rFonts w:ascii="Santander Text" w:hAnsi="Santander Text" w:cs="Times New Roman"/>
          <w:sz w:val="24"/>
          <w:szCs w:val="24"/>
        </w:rPr>
        <w:lastRenderedPageBreak/>
        <w:t>Objetivos</w:t>
      </w:r>
      <w:bookmarkEnd w:id="9"/>
    </w:p>
    <w:p w14:paraId="796A7367" w14:textId="1510E211" w:rsidR="00061008" w:rsidRPr="00B76420" w:rsidRDefault="2B5E35F0" w:rsidP="00061008">
      <w:pPr>
        <w:spacing w:line="240" w:lineRule="auto"/>
        <w:ind w:firstLine="0"/>
        <w:rPr>
          <w:rFonts w:ascii="Santander Text" w:eastAsia="Santander Text" w:hAnsi="Santander Text" w:cs="Santander Text"/>
          <w:sz w:val="20"/>
          <w:szCs w:val="20"/>
        </w:rPr>
      </w:pPr>
      <w:r w:rsidRPr="00B76420">
        <w:rPr>
          <w:rFonts w:ascii="Santander Text" w:eastAsia="Santander Text" w:hAnsi="Santander Text" w:cs="Santander Text"/>
          <w:sz w:val="20"/>
          <w:szCs w:val="20"/>
        </w:rPr>
        <w:t xml:space="preserve">El objetivo del presente documento es describir las interfaces de comunicación entre la plataforma de Confirming Global </w:t>
      </w:r>
      <w:r w:rsidR="004E3F5C" w:rsidRPr="00B76420">
        <w:rPr>
          <w:rFonts w:ascii="Santander Text" w:eastAsia="Santander Text" w:hAnsi="Santander Text" w:cs="Santander Text"/>
          <w:sz w:val="20"/>
          <w:szCs w:val="20"/>
        </w:rPr>
        <w:t xml:space="preserve">y el Repositorio Local. </w:t>
      </w:r>
      <w:r w:rsidRPr="00B76420">
        <w:rPr>
          <w:rFonts w:ascii="Santander Text" w:eastAsia="Santander Text" w:hAnsi="Santander Text" w:cs="Santander Text"/>
          <w:sz w:val="20"/>
          <w:szCs w:val="20"/>
        </w:rPr>
        <w:t xml:space="preserve">En concreto, </w:t>
      </w:r>
      <w:r w:rsidR="00D253B8">
        <w:rPr>
          <w:rFonts w:ascii="Santander Text" w:eastAsia="Santander Text" w:hAnsi="Santander Text" w:cs="Santander Text"/>
          <w:sz w:val="20"/>
          <w:szCs w:val="20"/>
        </w:rPr>
        <w:t>Factor55</w:t>
      </w:r>
      <w:r w:rsidR="3C2F073B" w:rsidRPr="00B76420">
        <w:rPr>
          <w:rFonts w:ascii="Santander Text" w:eastAsia="Santander Text" w:hAnsi="Santander Text" w:cs="Santander Text"/>
          <w:sz w:val="20"/>
          <w:szCs w:val="20"/>
        </w:rPr>
        <w:t xml:space="preserve"> </w:t>
      </w:r>
      <w:r w:rsidR="005F6A2E" w:rsidRPr="00B76420">
        <w:rPr>
          <w:rFonts w:ascii="Santander Text" w:eastAsia="Santander Text" w:hAnsi="Santander Text" w:cs="Santander Text"/>
          <w:sz w:val="20"/>
          <w:szCs w:val="20"/>
        </w:rPr>
        <w:t xml:space="preserve">generará </w:t>
      </w:r>
      <w:r w:rsidR="00474D93">
        <w:rPr>
          <w:rFonts w:ascii="Santander Text" w:eastAsia="Santander Text" w:hAnsi="Santander Text" w:cs="Santander Text"/>
          <w:sz w:val="20"/>
          <w:szCs w:val="20"/>
        </w:rPr>
        <w:t>cuatro</w:t>
      </w:r>
      <w:r w:rsidR="005F6A2E" w:rsidRPr="00B76420">
        <w:rPr>
          <w:rFonts w:ascii="Santander Text" w:eastAsia="Santander Text" w:hAnsi="Santander Text" w:cs="Santander Text"/>
          <w:sz w:val="20"/>
          <w:szCs w:val="20"/>
        </w:rPr>
        <w:t xml:space="preserve"> interfa</w:t>
      </w:r>
      <w:r w:rsidR="00D14136" w:rsidRPr="00B76420">
        <w:rPr>
          <w:rFonts w:ascii="Santander Text" w:eastAsia="Santander Text" w:hAnsi="Santander Text" w:cs="Santander Text"/>
          <w:sz w:val="20"/>
          <w:szCs w:val="20"/>
        </w:rPr>
        <w:t>ces</w:t>
      </w:r>
      <w:r w:rsidR="005F6A2E" w:rsidRPr="00B76420">
        <w:rPr>
          <w:rFonts w:ascii="Santander Text" w:eastAsia="Santander Text" w:hAnsi="Santander Text" w:cs="Santander Text"/>
          <w:sz w:val="20"/>
          <w:szCs w:val="20"/>
        </w:rPr>
        <w:t xml:space="preserve"> de </w:t>
      </w:r>
      <w:r w:rsidR="00705CDA">
        <w:rPr>
          <w:rFonts w:ascii="Santander Text" w:eastAsia="Santander Text" w:hAnsi="Santander Text" w:cs="Santander Text"/>
          <w:sz w:val="20"/>
          <w:szCs w:val="20"/>
        </w:rPr>
        <w:t>MIS</w:t>
      </w:r>
      <w:r w:rsidR="00D14136" w:rsidRPr="00B76420">
        <w:rPr>
          <w:rFonts w:ascii="Santander Text" w:eastAsia="Santander Text" w:hAnsi="Santander Text" w:cs="Santander Text"/>
          <w:sz w:val="20"/>
          <w:szCs w:val="20"/>
        </w:rPr>
        <w:t>;</w:t>
      </w:r>
      <w:r w:rsidR="00F726C2">
        <w:rPr>
          <w:rFonts w:ascii="Santander Text" w:eastAsia="Santander Text" w:hAnsi="Santander Text" w:cs="Santander Text"/>
          <w:sz w:val="20"/>
          <w:szCs w:val="20"/>
        </w:rPr>
        <w:t xml:space="preserve"> una</w:t>
      </w:r>
      <w:r w:rsidR="00C36F7F" w:rsidRPr="00B76420">
        <w:rPr>
          <w:rFonts w:ascii="Santander Text" w:eastAsia="Santander Text" w:hAnsi="Santander Text" w:cs="Santander Text"/>
          <w:sz w:val="20"/>
          <w:szCs w:val="20"/>
        </w:rPr>
        <w:t xml:space="preserve"> de ellas </w:t>
      </w:r>
      <w:r w:rsidR="00F726C2">
        <w:rPr>
          <w:rFonts w:ascii="Santander Text" w:eastAsia="Santander Text" w:hAnsi="Santander Text" w:cs="Santander Text"/>
          <w:sz w:val="20"/>
          <w:szCs w:val="20"/>
        </w:rPr>
        <w:t>(</w:t>
      </w:r>
      <w:r w:rsidR="00474D93">
        <w:rPr>
          <w:rFonts w:ascii="Santander Text" w:eastAsia="Santander Text" w:hAnsi="Santander Text" w:cs="Santander Text"/>
          <w:sz w:val="20"/>
          <w:szCs w:val="20"/>
        </w:rPr>
        <w:t>cartera</w:t>
      </w:r>
      <w:r w:rsidR="00F726C2">
        <w:rPr>
          <w:rFonts w:ascii="Santander Text" w:eastAsia="Santander Text" w:hAnsi="Santander Text" w:cs="Santander Text"/>
          <w:sz w:val="20"/>
          <w:szCs w:val="20"/>
        </w:rPr>
        <w:t xml:space="preserve">) </w:t>
      </w:r>
      <w:r w:rsidR="00C36F7F" w:rsidRPr="00B76420">
        <w:rPr>
          <w:rFonts w:ascii="Santander Text" w:eastAsia="Santander Text" w:hAnsi="Santander Text" w:cs="Santander Text"/>
          <w:sz w:val="20"/>
          <w:szCs w:val="20"/>
        </w:rPr>
        <w:t>contendrá</w:t>
      </w:r>
      <w:r w:rsidR="005F6A2E" w:rsidRPr="00B76420">
        <w:rPr>
          <w:rFonts w:ascii="Santander Text" w:eastAsia="Santander Text" w:hAnsi="Santander Text" w:cs="Santander Text"/>
          <w:sz w:val="20"/>
          <w:szCs w:val="20"/>
        </w:rPr>
        <w:t xml:space="preserve"> </w:t>
      </w:r>
      <w:r w:rsidR="002420B5">
        <w:rPr>
          <w:rFonts w:ascii="Santander Text" w:eastAsia="Santander Text" w:hAnsi="Santander Text" w:cs="Santander Text"/>
          <w:sz w:val="20"/>
          <w:szCs w:val="20"/>
        </w:rPr>
        <w:t xml:space="preserve">el detalle de todos los documentos en cartera, tanto en forma diaria como </w:t>
      </w:r>
      <w:r w:rsidR="00C767B8">
        <w:rPr>
          <w:rFonts w:ascii="Santander Text" w:eastAsia="Santander Text" w:hAnsi="Santander Text" w:cs="Santander Text"/>
          <w:sz w:val="20"/>
          <w:szCs w:val="20"/>
        </w:rPr>
        <w:t xml:space="preserve">mensual; </w:t>
      </w:r>
      <w:r w:rsidR="00C767B8" w:rsidRPr="00B76420">
        <w:rPr>
          <w:rFonts w:ascii="Santander Text" w:eastAsia="Santander Text" w:hAnsi="Santander Text" w:cs="Santander Text"/>
          <w:sz w:val="20"/>
          <w:szCs w:val="20"/>
        </w:rPr>
        <w:t>la</w:t>
      </w:r>
      <w:r w:rsidR="00F726C2">
        <w:rPr>
          <w:rFonts w:ascii="Santander Text" w:eastAsia="Santander Text" w:hAnsi="Santander Text" w:cs="Santander Text"/>
          <w:sz w:val="20"/>
          <w:szCs w:val="20"/>
        </w:rPr>
        <w:t xml:space="preserve"> segunda (</w:t>
      </w:r>
      <w:r w:rsidR="002420B5">
        <w:rPr>
          <w:rFonts w:ascii="Santander Text" w:eastAsia="Santander Text" w:hAnsi="Santander Text" w:cs="Santander Text"/>
          <w:sz w:val="20"/>
          <w:szCs w:val="20"/>
        </w:rPr>
        <w:t>saldos</w:t>
      </w:r>
      <w:r w:rsidR="00F726C2">
        <w:rPr>
          <w:rFonts w:ascii="Santander Text" w:eastAsia="Santander Text" w:hAnsi="Santander Text" w:cs="Santander Text"/>
          <w:sz w:val="20"/>
          <w:szCs w:val="20"/>
        </w:rPr>
        <w:t xml:space="preserve">) </w:t>
      </w:r>
      <w:r w:rsidR="004B2234" w:rsidRPr="00B76420">
        <w:rPr>
          <w:rFonts w:ascii="Santander Text" w:eastAsia="Santander Text" w:hAnsi="Santander Text" w:cs="Santander Text"/>
          <w:sz w:val="20"/>
          <w:szCs w:val="20"/>
        </w:rPr>
        <w:t>contendrá</w:t>
      </w:r>
      <w:r w:rsidR="00595E55" w:rsidRPr="00B76420">
        <w:rPr>
          <w:rFonts w:ascii="Santander Text" w:eastAsia="Santander Text" w:hAnsi="Santander Text" w:cs="Santander Text"/>
          <w:sz w:val="20"/>
          <w:szCs w:val="20"/>
        </w:rPr>
        <w:t xml:space="preserve"> </w:t>
      </w:r>
      <w:r w:rsidR="00A07679">
        <w:rPr>
          <w:rFonts w:ascii="Santander Text" w:eastAsia="Santander Text" w:hAnsi="Santander Text" w:cs="Santander Text"/>
          <w:sz w:val="20"/>
          <w:szCs w:val="20"/>
        </w:rPr>
        <w:t>el detalle de todos los saldos en cartera, diaria y mensualmente</w:t>
      </w:r>
      <w:r w:rsidR="00595E55" w:rsidRPr="00B76420">
        <w:rPr>
          <w:rFonts w:ascii="Santander Text" w:eastAsia="Santander Text" w:hAnsi="Santander Text" w:cs="Santander Text"/>
          <w:sz w:val="20"/>
          <w:szCs w:val="20"/>
        </w:rPr>
        <w:t xml:space="preserve">. </w:t>
      </w:r>
      <w:r w:rsidR="00066DD0">
        <w:rPr>
          <w:rFonts w:ascii="Santander Text" w:eastAsia="Santander Text" w:hAnsi="Santander Text" w:cs="Santander Text"/>
          <w:sz w:val="20"/>
          <w:szCs w:val="20"/>
        </w:rPr>
        <w:t xml:space="preserve">Todas las </w:t>
      </w:r>
      <w:r w:rsidR="00595E55" w:rsidRPr="00B76420">
        <w:rPr>
          <w:rFonts w:ascii="Santander Text" w:eastAsia="Santander Text" w:hAnsi="Santander Text" w:cs="Santander Text"/>
          <w:sz w:val="20"/>
          <w:szCs w:val="20"/>
        </w:rPr>
        <w:t>interfaces serán</w:t>
      </w:r>
      <w:r w:rsidR="00CB3987" w:rsidRPr="00B76420">
        <w:rPr>
          <w:rFonts w:ascii="Santander Text" w:eastAsia="Santander Text" w:hAnsi="Santander Text" w:cs="Santander Text"/>
          <w:sz w:val="20"/>
          <w:szCs w:val="20"/>
        </w:rPr>
        <w:t xml:space="preserve"> </w:t>
      </w:r>
      <w:r w:rsidR="00C05E20">
        <w:rPr>
          <w:rFonts w:ascii="Santander Text" w:eastAsia="Santander Text" w:hAnsi="Santander Text" w:cs="Santander Text"/>
          <w:sz w:val="20"/>
          <w:szCs w:val="20"/>
        </w:rPr>
        <w:t>extraídas de BDH3.0</w:t>
      </w:r>
      <w:r w:rsidR="00595E55" w:rsidRPr="00B76420">
        <w:rPr>
          <w:rFonts w:ascii="Santander Text" w:eastAsia="Santander Text" w:hAnsi="Santander Text" w:cs="Santander Text"/>
          <w:sz w:val="20"/>
          <w:szCs w:val="20"/>
        </w:rPr>
        <w:t xml:space="preserve"> </w:t>
      </w:r>
      <w:r w:rsidR="00CB3987" w:rsidRPr="00B76420">
        <w:rPr>
          <w:rFonts w:ascii="Santander Text" w:eastAsia="Santander Text" w:hAnsi="Santander Text" w:cs="Santander Text"/>
          <w:sz w:val="20"/>
          <w:szCs w:val="20"/>
        </w:rPr>
        <w:t xml:space="preserve">hacia </w:t>
      </w:r>
      <w:r w:rsidR="009C7319" w:rsidRPr="00B76420">
        <w:rPr>
          <w:rFonts w:ascii="Santander Text" w:eastAsia="Santander Text" w:hAnsi="Santander Text" w:cs="Santander Text"/>
          <w:sz w:val="20"/>
          <w:szCs w:val="20"/>
        </w:rPr>
        <w:t>el Repositorio Local</w:t>
      </w:r>
      <w:r w:rsidR="004B233C" w:rsidRPr="00B76420">
        <w:rPr>
          <w:rFonts w:ascii="Santander Text" w:eastAsia="Santander Text" w:hAnsi="Santander Text" w:cs="Santander Text"/>
          <w:sz w:val="20"/>
          <w:szCs w:val="20"/>
        </w:rPr>
        <w:t xml:space="preserve"> de Chile</w:t>
      </w:r>
      <w:r w:rsidRPr="00B76420">
        <w:rPr>
          <w:rFonts w:ascii="Santander Text" w:eastAsia="Santander Text" w:hAnsi="Santander Text" w:cs="Santander Text"/>
          <w:sz w:val="20"/>
          <w:szCs w:val="20"/>
        </w:rPr>
        <w:t>.</w:t>
      </w:r>
    </w:p>
    <w:p w14:paraId="774B152F" w14:textId="77777777" w:rsidR="00061008" w:rsidRPr="00BB72E3" w:rsidRDefault="00061008" w:rsidP="00BB72E3">
      <w:pPr>
        <w:spacing w:line="240" w:lineRule="atLeast"/>
        <w:ind w:firstLine="0"/>
        <w:rPr>
          <w:rFonts w:ascii="Santander Text" w:eastAsia="Santander Text" w:hAnsi="Santander Text" w:cs="Santander Text"/>
          <w:sz w:val="20"/>
          <w:szCs w:val="20"/>
        </w:rPr>
      </w:pPr>
    </w:p>
    <w:p w14:paraId="226016CF" w14:textId="5818BF7C" w:rsidR="00707DC1" w:rsidRPr="00B76420" w:rsidRDefault="003E486A" w:rsidP="00E42290">
      <w:pPr>
        <w:pStyle w:val="Ttulo2"/>
        <w:numPr>
          <w:ilvl w:val="1"/>
          <w:numId w:val="36"/>
        </w:numPr>
        <w:spacing w:line="240" w:lineRule="atLeast"/>
        <w:ind w:left="788" w:hanging="431"/>
        <w:jc w:val="both"/>
        <w:rPr>
          <w:rFonts w:ascii="Santander Text" w:hAnsi="Santander Text" w:cs="Times New Roman"/>
          <w:sz w:val="24"/>
          <w:szCs w:val="24"/>
        </w:rPr>
      </w:pPr>
      <w:bookmarkStart w:id="10" w:name="_Toc163481646"/>
      <w:r w:rsidRPr="00B76420">
        <w:rPr>
          <w:rFonts w:ascii="Santander Text" w:hAnsi="Santander Text" w:cs="Times New Roman"/>
          <w:sz w:val="24"/>
          <w:szCs w:val="24"/>
        </w:rPr>
        <w:t>Descrip</w:t>
      </w:r>
      <w:r w:rsidR="0032722D" w:rsidRPr="00B76420">
        <w:rPr>
          <w:rFonts w:ascii="Santander Text" w:hAnsi="Santander Text" w:cs="Times New Roman"/>
          <w:sz w:val="24"/>
          <w:szCs w:val="24"/>
        </w:rPr>
        <w:t>ción</w:t>
      </w:r>
      <w:r w:rsidRPr="00B76420">
        <w:rPr>
          <w:rFonts w:ascii="Santander Text" w:hAnsi="Santander Text" w:cs="Times New Roman"/>
          <w:sz w:val="24"/>
          <w:szCs w:val="24"/>
        </w:rPr>
        <w:t> </w:t>
      </w:r>
      <w:r w:rsidR="00061008" w:rsidRPr="00B76420">
        <w:rPr>
          <w:rFonts w:ascii="Santander Text" w:hAnsi="Santander Text" w:cs="Times New Roman"/>
          <w:sz w:val="24"/>
          <w:szCs w:val="24"/>
        </w:rPr>
        <w:t>de los flujos</w:t>
      </w:r>
      <w:bookmarkEnd w:id="10"/>
    </w:p>
    <w:p w14:paraId="3CBEA36C" w14:textId="4A7DC6FE" w:rsidR="27B50587" w:rsidRPr="00B76420" w:rsidRDefault="27B50587" w:rsidP="00B941E1">
      <w:pPr>
        <w:spacing w:before="120" w:after="120" w:line="240" w:lineRule="atLeast"/>
        <w:ind w:firstLine="0"/>
        <w:rPr>
          <w:rFonts w:ascii="Santander Text" w:eastAsia="Santander Text" w:hAnsi="Santander Text" w:cs="Santander Text"/>
          <w:sz w:val="20"/>
          <w:szCs w:val="20"/>
        </w:rPr>
      </w:pPr>
      <w:r w:rsidRPr="00B76420">
        <w:rPr>
          <w:rFonts w:ascii="Santander Text" w:eastAsia="Santander Text" w:hAnsi="Santander Text" w:cs="Santander Text"/>
          <w:sz w:val="20"/>
          <w:szCs w:val="20"/>
        </w:rPr>
        <w:t xml:space="preserve">A </w:t>
      </w:r>
      <w:r w:rsidR="64CB071A" w:rsidRPr="00B76420">
        <w:rPr>
          <w:rFonts w:ascii="Santander Text" w:eastAsia="Santander Text" w:hAnsi="Santander Text" w:cs="Santander Text"/>
          <w:sz w:val="20"/>
          <w:szCs w:val="20"/>
        </w:rPr>
        <w:t>continuación,</w:t>
      </w:r>
      <w:r w:rsidRPr="00B76420">
        <w:rPr>
          <w:rFonts w:ascii="Santander Text" w:eastAsia="Santander Text" w:hAnsi="Santander Text" w:cs="Santander Text"/>
          <w:sz w:val="20"/>
          <w:szCs w:val="20"/>
        </w:rPr>
        <w:t xml:space="preserve"> se describen los flujos </w:t>
      </w:r>
      <w:r w:rsidRPr="00B76420">
        <w:rPr>
          <w:rFonts w:ascii="Santander Text" w:eastAsia="Santander Text" w:hAnsi="Santander Text" w:cs="Santander Text"/>
          <w:i/>
          <w:iCs/>
          <w:sz w:val="20"/>
          <w:szCs w:val="20"/>
        </w:rPr>
        <w:t>As</w:t>
      </w:r>
      <w:r w:rsidR="00F21BD0" w:rsidRPr="00B76420">
        <w:rPr>
          <w:rFonts w:ascii="Santander Text" w:eastAsia="Santander Text" w:hAnsi="Santander Text" w:cs="Santander Text"/>
          <w:i/>
          <w:iCs/>
          <w:sz w:val="20"/>
          <w:szCs w:val="20"/>
        </w:rPr>
        <w:t xml:space="preserve"> </w:t>
      </w:r>
      <w:r w:rsidRPr="00B76420">
        <w:rPr>
          <w:rFonts w:ascii="Santander Text" w:eastAsia="Santander Text" w:hAnsi="Santander Text" w:cs="Santander Text"/>
          <w:i/>
          <w:iCs/>
          <w:sz w:val="20"/>
          <w:szCs w:val="20"/>
        </w:rPr>
        <w:t>Is</w:t>
      </w:r>
      <w:r w:rsidRPr="00B76420">
        <w:rPr>
          <w:rFonts w:ascii="Santander Text" w:eastAsia="Santander Text" w:hAnsi="Santander Text" w:cs="Santander Text"/>
          <w:sz w:val="20"/>
          <w:szCs w:val="20"/>
        </w:rPr>
        <w:t xml:space="preserve"> y </w:t>
      </w:r>
      <w:r w:rsidRPr="00B76420">
        <w:rPr>
          <w:rFonts w:ascii="Santander Text" w:eastAsia="Santander Text" w:hAnsi="Santander Text" w:cs="Santander Text"/>
          <w:i/>
          <w:iCs/>
          <w:sz w:val="20"/>
          <w:szCs w:val="20"/>
        </w:rPr>
        <w:t>To</w:t>
      </w:r>
      <w:r w:rsidR="00F21BD0" w:rsidRPr="00B76420">
        <w:rPr>
          <w:rFonts w:ascii="Santander Text" w:eastAsia="Santander Text" w:hAnsi="Santander Text" w:cs="Santander Text"/>
          <w:i/>
          <w:iCs/>
          <w:sz w:val="20"/>
          <w:szCs w:val="20"/>
        </w:rPr>
        <w:t xml:space="preserve"> </w:t>
      </w:r>
      <w:r w:rsidRPr="00B76420">
        <w:rPr>
          <w:rFonts w:ascii="Santander Text" w:eastAsia="Santander Text" w:hAnsi="Santander Text" w:cs="Santander Text"/>
          <w:i/>
          <w:iCs/>
          <w:sz w:val="20"/>
          <w:szCs w:val="20"/>
        </w:rPr>
        <w:t>Be</w:t>
      </w:r>
      <w:r w:rsidRPr="00B76420">
        <w:rPr>
          <w:rFonts w:ascii="Santander Text" w:eastAsia="Santander Text" w:hAnsi="Santander Text" w:cs="Santander Text"/>
          <w:sz w:val="20"/>
          <w:szCs w:val="20"/>
        </w:rPr>
        <w:t xml:space="preserve"> de la</w:t>
      </w:r>
      <w:r w:rsidR="00B941E1" w:rsidRPr="00B76420">
        <w:rPr>
          <w:rFonts w:ascii="Santander Text" w:eastAsia="Santander Text" w:hAnsi="Santander Text" w:cs="Santander Text"/>
          <w:sz w:val="20"/>
          <w:szCs w:val="20"/>
        </w:rPr>
        <w:t xml:space="preserve">s interfaces de </w:t>
      </w:r>
      <w:r w:rsidR="00705CDA">
        <w:rPr>
          <w:rFonts w:ascii="Santander Text" w:eastAsia="Santander Text" w:hAnsi="Santander Text" w:cs="Santander Text"/>
          <w:sz w:val="20"/>
          <w:szCs w:val="20"/>
        </w:rPr>
        <w:t>MIS</w:t>
      </w:r>
      <w:r w:rsidR="00B941E1" w:rsidRPr="00B76420">
        <w:rPr>
          <w:rFonts w:ascii="Santander Text" w:eastAsia="Santander Text" w:hAnsi="Santander Text" w:cs="Santander Text"/>
          <w:sz w:val="20"/>
          <w:szCs w:val="20"/>
        </w:rPr>
        <w:t xml:space="preserve"> </w:t>
      </w:r>
      <w:r w:rsidRPr="00B76420">
        <w:rPr>
          <w:rFonts w:ascii="Santander Text" w:eastAsia="Santander Text" w:hAnsi="Santander Text" w:cs="Santander Text"/>
          <w:sz w:val="20"/>
          <w:szCs w:val="20"/>
        </w:rPr>
        <w:t>de Confirming.</w:t>
      </w:r>
    </w:p>
    <w:p w14:paraId="049E5B04" w14:textId="5B003FB9" w:rsidR="00E42290" w:rsidRPr="00B701F9" w:rsidRDefault="00E42290" w:rsidP="00B701F9">
      <w:pPr>
        <w:pStyle w:val="Ttulo3"/>
        <w:numPr>
          <w:ilvl w:val="2"/>
          <w:numId w:val="36"/>
        </w:numPr>
        <w:spacing w:line="240" w:lineRule="atLeast"/>
        <w:ind w:left="1225" w:hanging="505"/>
        <w:rPr>
          <w:rFonts w:ascii="Santander Text" w:hAnsi="Santander Text"/>
          <w:sz w:val="24"/>
          <w:szCs w:val="24"/>
        </w:rPr>
      </w:pPr>
      <w:bookmarkStart w:id="11" w:name="_Toc163481647"/>
      <w:r w:rsidRPr="00B701F9">
        <w:rPr>
          <w:rFonts w:ascii="Santander Text" w:hAnsi="Santander Text"/>
          <w:sz w:val="24"/>
          <w:szCs w:val="24"/>
        </w:rPr>
        <w:t>Flujo As-Is</w:t>
      </w:r>
      <w:bookmarkEnd w:id="11"/>
    </w:p>
    <w:p w14:paraId="1DBF63A7" w14:textId="1E79B3DB" w:rsidR="00EF2F83" w:rsidRPr="00B76420" w:rsidRDefault="00EF2F83" w:rsidP="00061008">
      <w:pPr>
        <w:spacing w:line="240" w:lineRule="auto"/>
        <w:ind w:firstLine="0"/>
        <w:rPr>
          <w:rFonts w:ascii="Santander Text" w:hAnsi="Santander Text"/>
          <w:sz w:val="20"/>
          <w:szCs w:val="20"/>
        </w:rPr>
      </w:pPr>
      <w:r w:rsidRPr="00B76420">
        <w:rPr>
          <w:rFonts w:ascii="Santander Text" w:hAnsi="Santander Text"/>
          <w:sz w:val="20"/>
          <w:szCs w:val="20"/>
        </w:rPr>
        <w:t>Actualmente</w:t>
      </w:r>
      <w:r w:rsidR="00B941E1" w:rsidRPr="00B76420">
        <w:rPr>
          <w:rFonts w:ascii="Santander Text" w:hAnsi="Santander Text"/>
          <w:sz w:val="20"/>
          <w:szCs w:val="20"/>
        </w:rPr>
        <w:t>,</w:t>
      </w:r>
      <w:r w:rsidRPr="00B76420">
        <w:rPr>
          <w:rFonts w:ascii="Santander Text" w:hAnsi="Santander Text"/>
          <w:sz w:val="20"/>
          <w:szCs w:val="20"/>
        </w:rPr>
        <w:t xml:space="preserve"> </w:t>
      </w:r>
      <w:r w:rsidR="000A4687">
        <w:rPr>
          <w:rFonts w:ascii="Santander Text" w:hAnsi="Santander Text"/>
          <w:sz w:val="20"/>
          <w:szCs w:val="20"/>
        </w:rPr>
        <w:t>Factor55</w:t>
      </w:r>
      <w:r w:rsidRPr="00B76420">
        <w:rPr>
          <w:rFonts w:ascii="Santander Text" w:hAnsi="Santander Text"/>
          <w:sz w:val="20"/>
          <w:szCs w:val="20"/>
        </w:rPr>
        <w:t xml:space="preserve"> </w:t>
      </w:r>
      <w:r w:rsidR="004B233C" w:rsidRPr="00B76420">
        <w:rPr>
          <w:rFonts w:ascii="Santander Text" w:hAnsi="Santander Text"/>
          <w:sz w:val="20"/>
          <w:szCs w:val="20"/>
        </w:rPr>
        <w:t>genera la</w:t>
      </w:r>
      <w:r w:rsidR="008B4CD7" w:rsidRPr="00B76420">
        <w:rPr>
          <w:rFonts w:ascii="Santander Text" w:hAnsi="Santander Text"/>
          <w:sz w:val="20"/>
          <w:szCs w:val="20"/>
        </w:rPr>
        <w:t>s</w:t>
      </w:r>
      <w:r w:rsidR="004B233C" w:rsidRPr="00B76420">
        <w:rPr>
          <w:rFonts w:ascii="Santander Text" w:hAnsi="Santander Text"/>
          <w:sz w:val="20"/>
          <w:szCs w:val="20"/>
        </w:rPr>
        <w:t xml:space="preserve"> interfa</w:t>
      </w:r>
      <w:r w:rsidR="008B4CD7" w:rsidRPr="00B76420">
        <w:rPr>
          <w:rFonts w:ascii="Santander Text" w:hAnsi="Santander Text"/>
          <w:sz w:val="20"/>
          <w:szCs w:val="20"/>
        </w:rPr>
        <w:t>ces</w:t>
      </w:r>
      <w:r w:rsidR="004B233C" w:rsidRPr="00B76420">
        <w:rPr>
          <w:rFonts w:ascii="Santander Text" w:hAnsi="Santander Text"/>
          <w:sz w:val="20"/>
          <w:szCs w:val="20"/>
        </w:rPr>
        <w:t xml:space="preserve"> </w:t>
      </w:r>
      <w:r w:rsidR="00B7611B">
        <w:rPr>
          <w:rFonts w:ascii="Santander Text" w:hAnsi="Santander Text"/>
          <w:sz w:val="20"/>
          <w:szCs w:val="20"/>
        </w:rPr>
        <w:t>diariamente</w:t>
      </w:r>
      <w:r w:rsidR="003D287F" w:rsidRPr="00B76420">
        <w:rPr>
          <w:rFonts w:ascii="Santander Text" w:hAnsi="Santander Text"/>
          <w:sz w:val="20"/>
          <w:szCs w:val="20"/>
        </w:rPr>
        <w:t xml:space="preserve"> mediante una tarea de control – M que pertenece a </w:t>
      </w:r>
      <w:r w:rsidR="000A4687">
        <w:rPr>
          <w:rFonts w:ascii="Santander Text" w:hAnsi="Santander Text"/>
          <w:sz w:val="20"/>
          <w:szCs w:val="20"/>
        </w:rPr>
        <w:t>su</w:t>
      </w:r>
      <w:r w:rsidR="003D287F" w:rsidRPr="00B76420">
        <w:rPr>
          <w:rFonts w:ascii="Santander Text" w:hAnsi="Santander Text"/>
          <w:sz w:val="20"/>
          <w:szCs w:val="20"/>
        </w:rPr>
        <w:t xml:space="preserve"> malla</w:t>
      </w:r>
      <w:r w:rsidR="00E76948">
        <w:rPr>
          <w:rFonts w:ascii="Santander Text" w:hAnsi="Santander Text"/>
          <w:sz w:val="20"/>
          <w:szCs w:val="20"/>
        </w:rPr>
        <w:t xml:space="preserve"> con salida al área de </w:t>
      </w:r>
      <w:r w:rsidR="00705CDA">
        <w:rPr>
          <w:rFonts w:ascii="Santander Text" w:hAnsi="Santander Text"/>
          <w:sz w:val="20"/>
          <w:szCs w:val="20"/>
        </w:rPr>
        <w:t>MIS</w:t>
      </w:r>
      <w:r w:rsidR="00961A58">
        <w:rPr>
          <w:rFonts w:ascii="Santander Text" w:hAnsi="Santander Text"/>
          <w:sz w:val="20"/>
          <w:szCs w:val="20"/>
        </w:rPr>
        <w:t>.</w:t>
      </w:r>
    </w:p>
    <w:p w14:paraId="2A437E97" w14:textId="1E75081A" w:rsidR="00B701F9" w:rsidRPr="00B701F9" w:rsidRDefault="00B701F9" w:rsidP="00B701F9">
      <w:pPr>
        <w:pStyle w:val="Ttulo3"/>
        <w:numPr>
          <w:ilvl w:val="2"/>
          <w:numId w:val="36"/>
        </w:numPr>
        <w:spacing w:after="0" w:line="240" w:lineRule="atLeast"/>
        <w:ind w:left="1225" w:hanging="505"/>
        <w:rPr>
          <w:rFonts w:ascii="Santander Text" w:hAnsi="Santander Text"/>
          <w:sz w:val="24"/>
          <w:szCs w:val="24"/>
        </w:rPr>
      </w:pPr>
      <w:bookmarkStart w:id="12" w:name="_Toc163481648"/>
      <w:r w:rsidRPr="00B701F9">
        <w:rPr>
          <w:rFonts w:ascii="Santander Text" w:hAnsi="Santander Text"/>
          <w:sz w:val="24"/>
          <w:szCs w:val="24"/>
        </w:rPr>
        <w:t xml:space="preserve">Flujo </w:t>
      </w:r>
      <w:r>
        <w:rPr>
          <w:rFonts w:ascii="Santander Text" w:hAnsi="Santander Text"/>
          <w:sz w:val="24"/>
          <w:szCs w:val="24"/>
        </w:rPr>
        <w:t>To-Be</w:t>
      </w:r>
      <w:bookmarkEnd w:id="12"/>
    </w:p>
    <w:p w14:paraId="501763F5" w14:textId="50814290" w:rsidR="00F82B64" w:rsidRPr="00864254" w:rsidRDefault="00FB331A" w:rsidP="00061008">
      <w:pPr>
        <w:spacing w:line="240" w:lineRule="auto"/>
        <w:ind w:firstLine="0"/>
        <w:rPr>
          <w:rFonts w:ascii="Santander Text" w:hAnsi="Santander Text"/>
          <w:sz w:val="20"/>
          <w:szCs w:val="20"/>
        </w:rPr>
      </w:pPr>
      <w:r w:rsidRPr="00B76420">
        <w:rPr>
          <w:rFonts w:ascii="Santander Text" w:hAnsi="Santander Text"/>
          <w:sz w:val="20"/>
          <w:szCs w:val="20"/>
        </w:rPr>
        <w:t xml:space="preserve">La plataforma de Confirming </w:t>
      </w:r>
      <w:r w:rsidR="008D1A19">
        <w:rPr>
          <w:rFonts w:ascii="Santander Text" w:hAnsi="Santander Text"/>
          <w:sz w:val="20"/>
          <w:szCs w:val="20"/>
        </w:rPr>
        <w:t>Global reportará</w:t>
      </w:r>
      <w:r w:rsidR="00853F74">
        <w:rPr>
          <w:rFonts w:ascii="Santander Text" w:hAnsi="Santander Text"/>
          <w:sz w:val="20"/>
          <w:szCs w:val="20"/>
        </w:rPr>
        <w:t xml:space="preserve"> diariamente</w:t>
      </w:r>
      <w:r w:rsidR="008D1A19">
        <w:rPr>
          <w:rFonts w:ascii="Santander Text" w:hAnsi="Santander Text"/>
          <w:sz w:val="20"/>
          <w:szCs w:val="20"/>
        </w:rPr>
        <w:t xml:space="preserve"> toda la información operativa y transaccional a la base de datos de Banking Data Hub (BDH</w:t>
      </w:r>
      <w:r w:rsidR="0061214A">
        <w:rPr>
          <w:rFonts w:ascii="Santander Text" w:hAnsi="Santander Text"/>
          <w:sz w:val="20"/>
          <w:szCs w:val="20"/>
        </w:rPr>
        <w:t>)</w:t>
      </w:r>
      <w:r w:rsidR="00B75CD4">
        <w:rPr>
          <w:rFonts w:ascii="Santander Text" w:hAnsi="Santander Text"/>
          <w:sz w:val="20"/>
          <w:szCs w:val="20"/>
        </w:rPr>
        <w:t xml:space="preserve"> 3.0</w:t>
      </w:r>
      <w:r w:rsidR="0061214A">
        <w:rPr>
          <w:rFonts w:ascii="Santander Text" w:hAnsi="Santander Text"/>
          <w:sz w:val="20"/>
          <w:szCs w:val="20"/>
        </w:rPr>
        <w:t>,</w:t>
      </w:r>
      <w:r w:rsidR="008D1A19">
        <w:rPr>
          <w:rFonts w:ascii="Santander Text" w:hAnsi="Santander Text"/>
          <w:sz w:val="20"/>
          <w:szCs w:val="20"/>
        </w:rPr>
        <w:t xml:space="preserve"> que almacenará todos los datos para su consumo por parte de la geografía. </w:t>
      </w:r>
      <w:r w:rsidR="00853F74">
        <w:rPr>
          <w:rFonts w:ascii="Santander Text" w:hAnsi="Santander Text"/>
          <w:sz w:val="20"/>
          <w:szCs w:val="20"/>
        </w:rPr>
        <w:t>BDH dispondrá unas interfaces de salida que contienen toda la información</w:t>
      </w:r>
      <w:r w:rsidR="00864254">
        <w:rPr>
          <w:rFonts w:ascii="Santander Text" w:hAnsi="Santander Text"/>
          <w:sz w:val="20"/>
          <w:szCs w:val="20"/>
        </w:rPr>
        <w:t xml:space="preserve"> almacenada en sus tablas directamente en el lago de datos Global denominado </w:t>
      </w:r>
      <w:r w:rsidR="00864254" w:rsidRPr="00864254">
        <w:rPr>
          <w:rFonts w:ascii="Santander Text" w:hAnsi="Santander Text"/>
          <w:i/>
          <w:iCs/>
          <w:sz w:val="20"/>
          <w:szCs w:val="20"/>
        </w:rPr>
        <w:t>“Common Data”</w:t>
      </w:r>
      <w:r w:rsidR="00864254">
        <w:rPr>
          <w:rFonts w:ascii="Santander Text" w:hAnsi="Santander Text"/>
          <w:i/>
          <w:iCs/>
          <w:sz w:val="20"/>
          <w:szCs w:val="20"/>
        </w:rPr>
        <w:t>.</w:t>
      </w:r>
      <w:r w:rsidR="00864254">
        <w:rPr>
          <w:rFonts w:ascii="Santander Text" w:hAnsi="Santander Text"/>
          <w:sz w:val="20"/>
          <w:szCs w:val="20"/>
        </w:rPr>
        <w:t xml:space="preserve"> Desde este lago se generarán estas interfaces y </w:t>
      </w:r>
      <w:r w:rsidR="00925666">
        <w:rPr>
          <w:rFonts w:ascii="Santander Text" w:hAnsi="Santander Text"/>
          <w:sz w:val="20"/>
          <w:szCs w:val="20"/>
        </w:rPr>
        <w:t>con ellas se disponibilizará la información para el consumo de la geografía.</w:t>
      </w:r>
    </w:p>
    <w:p w14:paraId="13BF789D" w14:textId="6183E6BD" w:rsidR="00D8027E" w:rsidRDefault="00D8027E" w:rsidP="00061008">
      <w:pPr>
        <w:spacing w:line="240" w:lineRule="auto"/>
        <w:ind w:firstLine="0"/>
        <w:rPr>
          <w:rFonts w:ascii="Santander Text" w:hAnsi="Santander Text"/>
          <w:sz w:val="20"/>
          <w:szCs w:val="20"/>
        </w:rPr>
      </w:pPr>
      <w:r w:rsidRPr="00C767B8">
        <w:rPr>
          <w:rFonts w:ascii="Santander Text" w:hAnsi="Santander Text"/>
          <w:sz w:val="20"/>
          <w:szCs w:val="20"/>
        </w:rPr>
        <w:t>Factor55 generará e integrará</w:t>
      </w:r>
      <w:r w:rsidR="0008543E" w:rsidRPr="00C767B8">
        <w:rPr>
          <w:rFonts w:ascii="Santander Text" w:hAnsi="Santander Text"/>
          <w:sz w:val="20"/>
          <w:szCs w:val="20"/>
        </w:rPr>
        <w:t xml:space="preserve">, </w:t>
      </w:r>
      <w:r w:rsidR="00C767B8" w:rsidRPr="00C767B8">
        <w:rPr>
          <w:rFonts w:ascii="Santander Text" w:hAnsi="Santander Text"/>
          <w:sz w:val="20"/>
          <w:szCs w:val="20"/>
        </w:rPr>
        <w:t>de</w:t>
      </w:r>
      <w:r w:rsidR="0008543E" w:rsidRPr="00C767B8">
        <w:rPr>
          <w:rFonts w:ascii="Santander Text" w:hAnsi="Santander Text"/>
          <w:sz w:val="20"/>
          <w:szCs w:val="20"/>
        </w:rPr>
        <w:t xml:space="preserve"> forma diaria,</w:t>
      </w:r>
      <w:r w:rsidRPr="00C767B8">
        <w:rPr>
          <w:rFonts w:ascii="Santander Text" w:hAnsi="Santander Text"/>
          <w:sz w:val="20"/>
          <w:szCs w:val="20"/>
        </w:rPr>
        <w:t xml:space="preserve"> la información de l</w:t>
      </w:r>
      <w:r w:rsidR="00C767B8" w:rsidRPr="00C767B8">
        <w:rPr>
          <w:rFonts w:ascii="Santander Text" w:hAnsi="Santander Text"/>
          <w:sz w:val="20"/>
          <w:szCs w:val="20"/>
        </w:rPr>
        <w:t>a</w:t>
      </w:r>
      <w:r w:rsidRPr="00C767B8">
        <w:rPr>
          <w:rFonts w:ascii="Santander Text" w:hAnsi="Santander Text"/>
          <w:sz w:val="20"/>
          <w:szCs w:val="20"/>
        </w:rPr>
        <w:t xml:space="preserve">s </w:t>
      </w:r>
      <w:r w:rsidR="0008543E" w:rsidRPr="00C767B8">
        <w:rPr>
          <w:rFonts w:ascii="Santander Text" w:hAnsi="Santander Text"/>
          <w:sz w:val="20"/>
          <w:szCs w:val="20"/>
        </w:rPr>
        <w:t>interfaces</w:t>
      </w:r>
      <w:r w:rsidRPr="00C767B8">
        <w:rPr>
          <w:rFonts w:ascii="Santander Text" w:hAnsi="Santander Text"/>
          <w:sz w:val="20"/>
          <w:szCs w:val="20"/>
        </w:rPr>
        <w:t xml:space="preserve"> hacia Angular (MIS) para </w:t>
      </w:r>
      <w:r w:rsidR="00C767B8" w:rsidRPr="00C767B8">
        <w:rPr>
          <w:rFonts w:ascii="Santander Text" w:hAnsi="Santander Text"/>
          <w:sz w:val="20"/>
          <w:szCs w:val="20"/>
        </w:rPr>
        <w:t>dejarlos</w:t>
      </w:r>
      <w:r w:rsidRPr="00C767B8">
        <w:rPr>
          <w:rFonts w:ascii="Santander Text" w:hAnsi="Santander Text"/>
          <w:sz w:val="20"/>
          <w:szCs w:val="20"/>
        </w:rPr>
        <w:t xml:space="preserve"> disponibles en el servidor donde actualmente se </w:t>
      </w:r>
      <w:r w:rsidR="00C767B8" w:rsidRPr="00C767B8">
        <w:rPr>
          <w:rFonts w:ascii="Santander Text" w:hAnsi="Santander Text"/>
          <w:sz w:val="20"/>
          <w:szCs w:val="20"/>
        </w:rPr>
        <w:t>disponen</w:t>
      </w:r>
      <w:r w:rsidRPr="00C767B8">
        <w:rPr>
          <w:rFonts w:ascii="Santander Text" w:hAnsi="Santander Text"/>
          <w:sz w:val="20"/>
          <w:szCs w:val="20"/>
        </w:rPr>
        <w:t>.</w:t>
      </w:r>
      <w:r w:rsidR="0008543E" w:rsidRPr="00C767B8">
        <w:rPr>
          <w:rFonts w:ascii="Santander Text" w:hAnsi="Santander Text"/>
          <w:sz w:val="20"/>
          <w:szCs w:val="20"/>
        </w:rPr>
        <w:t xml:space="preserve"> También se encargará de las interfaces mensuales.</w:t>
      </w:r>
    </w:p>
    <w:p w14:paraId="2D30DA52" w14:textId="0F22F86C" w:rsidR="00A71C14" w:rsidRPr="00B76420" w:rsidRDefault="00AE409B" w:rsidP="00061008">
      <w:pPr>
        <w:spacing w:line="240" w:lineRule="auto"/>
        <w:ind w:firstLine="0"/>
        <w:rPr>
          <w:rFonts w:ascii="Santander Text" w:hAnsi="Santander Text"/>
          <w:sz w:val="20"/>
          <w:szCs w:val="20"/>
        </w:rPr>
      </w:pPr>
      <w:r>
        <w:rPr>
          <w:rFonts w:ascii="Santander Text" w:hAnsi="Santander Text"/>
          <w:sz w:val="20"/>
          <w:szCs w:val="20"/>
        </w:rPr>
        <w:t>L</w:t>
      </w:r>
      <w:r w:rsidR="00A71C14">
        <w:rPr>
          <w:rFonts w:ascii="Santander Text" w:hAnsi="Santander Text"/>
          <w:sz w:val="20"/>
          <w:szCs w:val="20"/>
        </w:rPr>
        <w:t xml:space="preserve">a </w:t>
      </w:r>
      <w:r>
        <w:rPr>
          <w:rFonts w:ascii="Santander Text" w:hAnsi="Santander Text"/>
          <w:sz w:val="20"/>
          <w:szCs w:val="20"/>
        </w:rPr>
        <w:t xml:space="preserve">geografía será la encargada de consolidar la </w:t>
      </w:r>
      <w:r w:rsidR="00A71C14">
        <w:rPr>
          <w:rFonts w:ascii="Santander Text" w:hAnsi="Santander Text"/>
          <w:sz w:val="20"/>
          <w:szCs w:val="20"/>
        </w:rPr>
        <w:t xml:space="preserve">información </w:t>
      </w:r>
      <w:r>
        <w:rPr>
          <w:rFonts w:ascii="Santander Text" w:hAnsi="Santander Text"/>
          <w:sz w:val="20"/>
          <w:szCs w:val="20"/>
        </w:rPr>
        <w:t>tanto local como global</w:t>
      </w:r>
      <w:r w:rsidR="00C767B8">
        <w:rPr>
          <w:rFonts w:ascii="Santander Text" w:hAnsi="Santander Text"/>
          <w:sz w:val="20"/>
          <w:szCs w:val="20"/>
        </w:rPr>
        <w:t>.</w:t>
      </w:r>
    </w:p>
    <w:p w14:paraId="0431438D" w14:textId="7F9A8E40" w:rsidR="0061214A" w:rsidRDefault="00C767B8" w:rsidP="0061214A">
      <w:pPr>
        <w:keepNext/>
        <w:spacing w:line="240" w:lineRule="atLeast"/>
        <w:ind w:firstLine="0"/>
      </w:pPr>
      <w:r>
        <w:rPr>
          <w:noProof/>
        </w:rPr>
        <w:lastRenderedPageBreak/>
        <w:drawing>
          <wp:inline distT="0" distB="0" distL="0" distR="0" wp14:anchorId="67502FFF" wp14:editId="127D25E9">
            <wp:extent cx="5731510" cy="3223895"/>
            <wp:effectExtent l="0" t="0" r="254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3223895"/>
                    </a:xfrm>
                    <a:prstGeom prst="rect">
                      <a:avLst/>
                    </a:prstGeom>
                  </pic:spPr>
                </pic:pic>
              </a:graphicData>
            </a:graphic>
          </wp:inline>
        </w:drawing>
      </w:r>
    </w:p>
    <w:p w14:paraId="0046FA43" w14:textId="1068E2AD" w:rsidR="00155FAC" w:rsidRDefault="0061214A" w:rsidP="0061214A">
      <w:pPr>
        <w:pStyle w:val="Descripcin"/>
        <w:rPr>
          <w:rFonts w:ascii="Santander Text" w:hAnsi="Santander Text"/>
        </w:rPr>
      </w:pPr>
      <w:r w:rsidRPr="0061214A">
        <w:rPr>
          <w:rFonts w:ascii="Santander Text" w:hAnsi="Santander Text"/>
        </w:rPr>
        <w:t xml:space="preserve">Ilustración </w:t>
      </w:r>
      <w:r w:rsidRPr="0061214A">
        <w:rPr>
          <w:rFonts w:ascii="Santander Text" w:hAnsi="Santander Text"/>
        </w:rPr>
        <w:fldChar w:fldCharType="begin"/>
      </w:r>
      <w:r w:rsidRPr="0061214A">
        <w:rPr>
          <w:rFonts w:ascii="Santander Text" w:hAnsi="Santander Text"/>
        </w:rPr>
        <w:instrText xml:space="preserve"> SEQ Ilustración \* ARABIC </w:instrText>
      </w:r>
      <w:r w:rsidRPr="0061214A">
        <w:rPr>
          <w:rFonts w:ascii="Santander Text" w:hAnsi="Santander Text"/>
        </w:rPr>
        <w:fldChar w:fldCharType="separate"/>
      </w:r>
      <w:r w:rsidRPr="0061214A">
        <w:rPr>
          <w:rFonts w:ascii="Santander Text" w:hAnsi="Santander Text"/>
          <w:noProof/>
        </w:rPr>
        <w:t>1</w:t>
      </w:r>
      <w:r w:rsidRPr="0061214A">
        <w:rPr>
          <w:rFonts w:ascii="Santander Text" w:hAnsi="Santander Text"/>
        </w:rPr>
        <w:fldChar w:fldCharType="end"/>
      </w:r>
      <w:r w:rsidRPr="0061214A">
        <w:rPr>
          <w:rFonts w:ascii="Santander Text" w:hAnsi="Santander Text"/>
        </w:rPr>
        <w:t xml:space="preserve">. Diagrama de arquitectura de los ficheros de </w:t>
      </w:r>
      <w:r w:rsidR="00705CDA">
        <w:rPr>
          <w:rFonts w:ascii="Santander Text" w:hAnsi="Santander Text"/>
        </w:rPr>
        <w:t>MIS</w:t>
      </w:r>
      <w:r w:rsidRPr="0061214A">
        <w:rPr>
          <w:rFonts w:ascii="Santander Text" w:hAnsi="Santander Text"/>
        </w:rPr>
        <w:t>.</w:t>
      </w:r>
    </w:p>
    <w:p w14:paraId="00E8BC4B" w14:textId="77777777" w:rsidR="0061214A" w:rsidRPr="0061214A" w:rsidRDefault="0061214A" w:rsidP="0061214A">
      <w:pPr>
        <w:rPr>
          <w:highlight w:val="yellow"/>
        </w:rPr>
      </w:pPr>
    </w:p>
    <w:p w14:paraId="5BC8D0B4" w14:textId="77777777" w:rsidR="003E486A" w:rsidRPr="00B76420" w:rsidRDefault="0032722D" w:rsidP="00B701F9">
      <w:pPr>
        <w:pStyle w:val="Ttulo2"/>
        <w:numPr>
          <w:ilvl w:val="1"/>
          <w:numId w:val="36"/>
        </w:numPr>
        <w:spacing w:after="120" w:line="240" w:lineRule="atLeast"/>
        <w:ind w:left="788" w:hanging="431"/>
        <w:jc w:val="both"/>
        <w:rPr>
          <w:rFonts w:ascii="Santander Text" w:hAnsi="Santander Text" w:cs="Times New Roman"/>
          <w:sz w:val="24"/>
          <w:szCs w:val="24"/>
        </w:rPr>
      </w:pPr>
      <w:bookmarkStart w:id="13" w:name="_Toc163481649"/>
      <w:r w:rsidRPr="00B76420">
        <w:rPr>
          <w:rFonts w:ascii="Santander Text" w:hAnsi="Santander Text" w:cs="Times New Roman"/>
          <w:sz w:val="24"/>
          <w:szCs w:val="24"/>
        </w:rPr>
        <w:t>Alcance</w:t>
      </w:r>
      <w:bookmarkEnd w:id="13"/>
    </w:p>
    <w:p w14:paraId="15496F42" w14:textId="2DB654E8" w:rsidR="00E42290" w:rsidRPr="00B701F9" w:rsidRDefault="00E42290" w:rsidP="002C1671">
      <w:pPr>
        <w:pStyle w:val="Ttulo3"/>
        <w:numPr>
          <w:ilvl w:val="2"/>
          <w:numId w:val="36"/>
        </w:numPr>
        <w:spacing w:line="240" w:lineRule="atLeast"/>
        <w:ind w:left="1225" w:hanging="505"/>
        <w:rPr>
          <w:rFonts w:ascii="Santander Text" w:hAnsi="Santander Text"/>
          <w:sz w:val="24"/>
          <w:szCs w:val="24"/>
        </w:rPr>
      </w:pPr>
      <w:bookmarkStart w:id="14" w:name="_Toc163481650"/>
      <w:r w:rsidRPr="00B701F9">
        <w:rPr>
          <w:rFonts w:ascii="Santander Text" w:hAnsi="Santander Text"/>
          <w:sz w:val="24"/>
          <w:szCs w:val="24"/>
        </w:rPr>
        <w:t>Alcance de implementación</w:t>
      </w:r>
      <w:bookmarkEnd w:id="14"/>
    </w:p>
    <w:p w14:paraId="738610EB" w14:textId="2B78FBFC" w:rsidR="00534E7C" w:rsidRDefault="00FB331A" w:rsidP="1E794417">
      <w:pPr>
        <w:spacing w:before="120" w:after="120" w:line="240" w:lineRule="auto"/>
        <w:ind w:firstLine="0"/>
        <w:rPr>
          <w:rFonts w:ascii="Santander Text" w:hAnsi="Santander Text"/>
          <w:sz w:val="20"/>
          <w:szCs w:val="20"/>
        </w:rPr>
      </w:pPr>
      <w:r w:rsidRPr="00B76420">
        <w:rPr>
          <w:rFonts w:ascii="Santander Text" w:hAnsi="Santander Text"/>
          <w:sz w:val="20"/>
          <w:szCs w:val="20"/>
        </w:rPr>
        <w:t xml:space="preserve">Clientes con residencia fiscal en </w:t>
      </w:r>
      <w:r w:rsidR="00061008" w:rsidRPr="00B76420">
        <w:rPr>
          <w:rFonts w:ascii="Santander Text" w:hAnsi="Santander Text"/>
          <w:sz w:val="20"/>
          <w:szCs w:val="20"/>
        </w:rPr>
        <w:t>Chile</w:t>
      </w:r>
      <w:r w:rsidRPr="00B76420">
        <w:rPr>
          <w:rFonts w:ascii="Santander Text" w:hAnsi="Santander Text"/>
          <w:sz w:val="20"/>
          <w:szCs w:val="20"/>
        </w:rPr>
        <w:t xml:space="preserve">. Los proveedores de estos clientes podrán situarse en cualquier país. Se operará con las divisas </w:t>
      </w:r>
      <w:r w:rsidR="00061008" w:rsidRPr="00B76420">
        <w:rPr>
          <w:rFonts w:ascii="Santander Text" w:hAnsi="Santander Text"/>
          <w:sz w:val="20"/>
          <w:szCs w:val="20"/>
        </w:rPr>
        <w:t>CLP</w:t>
      </w:r>
      <w:r w:rsidRPr="00B76420">
        <w:rPr>
          <w:rFonts w:ascii="Santander Text" w:hAnsi="Santander Text"/>
          <w:sz w:val="20"/>
          <w:szCs w:val="20"/>
        </w:rPr>
        <w:t xml:space="preserve"> y </w:t>
      </w:r>
      <w:r w:rsidR="00061008" w:rsidRPr="00B76420">
        <w:rPr>
          <w:rFonts w:ascii="Santander Text" w:hAnsi="Santander Text"/>
          <w:sz w:val="20"/>
          <w:szCs w:val="20"/>
        </w:rPr>
        <w:t>USD</w:t>
      </w:r>
      <w:r w:rsidRPr="00B76420">
        <w:rPr>
          <w:rFonts w:ascii="Santander Text" w:hAnsi="Santander Text"/>
          <w:sz w:val="20"/>
          <w:szCs w:val="20"/>
        </w:rPr>
        <w:t xml:space="preserve">. </w:t>
      </w:r>
    </w:p>
    <w:p w14:paraId="685F1D4B" w14:textId="45A95C1F" w:rsidR="00AC07E0" w:rsidRDefault="00AC07E0" w:rsidP="1E794417">
      <w:pPr>
        <w:spacing w:before="120" w:after="120" w:line="240" w:lineRule="auto"/>
        <w:ind w:firstLine="0"/>
        <w:rPr>
          <w:rFonts w:ascii="Santander Text" w:hAnsi="Santander Text"/>
          <w:sz w:val="20"/>
          <w:szCs w:val="20"/>
        </w:rPr>
      </w:pPr>
      <w:r>
        <w:rPr>
          <w:rFonts w:ascii="Santander Text" w:hAnsi="Santander Text"/>
          <w:sz w:val="20"/>
          <w:szCs w:val="20"/>
        </w:rPr>
        <w:t>Los desarrollos se harán para la versión vigente de las interfaces provenientes de BDH</w:t>
      </w:r>
      <w:r w:rsidR="000E79EA" w:rsidRPr="000E79EA">
        <w:rPr>
          <w:rFonts w:ascii="Santander Text" w:hAnsi="Santander Text"/>
          <w:sz w:val="20"/>
          <w:szCs w:val="20"/>
        </w:rPr>
        <w:t xml:space="preserve"> </w:t>
      </w:r>
      <w:r w:rsidR="000E79EA">
        <w:rPr>
          <w:rFonts w:ascii="Santander Text" w:hAnsi="Santander Text"/>
          <w:sz w:val="20"/>
          <w:szCs w:val="20"/>
        </w:rPr>
        <w:t>a fecha de inicio de los desarrollos</w:t>
      </w:r>
      <w:r>
        <w:rPr>
          <w:rFonts w:ascii="Santander Text" w:hAnsi="Santander Text"/>
          <w:sz w:val="20"/>
          <w:szCs w:val="20"/>
        </w:rPr>
        <w:t xml:space="preserve">. Se deberá </w:t>
      </w:r>
      <w:r w:rsidR="00034521">
        <w:rPr>
          <w:rFonts w:ascii="Santander Text" w:hAnsi="Santander Text"/>
          <w:sz w:val="20"/>
          <w:szCs w:val="20"/>
        </w:rPr>
        <w:t xml:space="preserve">realizar un desarrollo con la flexibilidad suficiente para poder adaptarse si las interfaces de salida de BDH </w:t>
      </w:r>
      <w:r w:rsidR="0028738D">
        <w:rPr>
          <w:rFonts w:ascii="Santander Text" w:hAnsi="Santander Text"/>
          <w:sz w:val="20"/>
          <w:szCs w:val="20"/>
        </w:rPr>
        <w:t>incluyeran</w:t>
      </w:r>
      <w:r w:rsidR="00034521">
        <w:rPr>
          <w:rFonts w:ascii="Santander Text" w:hAnsi="Santander Text"/>
          <w:sz w:val="20"/>
          <w:szCs w:val="20"/>
        </w:rPr>
        <w:t xml:space="preserve"> campos adicionales en el futuro</w:t>
      </w:r>
      <w:r w:rsidR="00B254DB">
        <w:rPr>
          <w:rFonts w:ascii="Santander Text" w:hAnsi="Santander Text"/>
          <w:sz w:val="20"/>
          <w:szCs w:val="20"/>
        </w:rPr>
        <w:t xml:space="preserve"> al final de los ficheros</w:t>
      </w:r>
      <w:r w:rsidR="0028738D">
        <w:rPr>
          <w:rFonts w:ascii="Santander Text" w:hAnsi="Santander Text"/>
          <w:sz w:val="20"/>
          <w:szCs w:val="20"/>
        </w:rPr>
        <w:t>.</w:t>
      </w:r>
    </w:p>
    <w:p w14:paraId="14F3F879" w14:textId="77777777" w:rsidR="0028738D" w:rsidRPr="00B76420" w:rsidRDefault="0028738D" w:rsidP="1E794417">
      <w:pPr>
        <w:spacing w:before="120" w:after="120" w:line="240" w:lineRule="auto"/>
        <w:ind w:firstLine="0"/>
        <w:rPr>
          <w:rFonts w:ascii="Santander Text" w:hAnsi="Santander Text" w:cs="Verdana"/>
          <w:sz w:val="20"/>
          <w:szCs w:val="20"/>
        </w:rPr>
      </w:pPr>
    </w:p>
    <w:p w14:paraId="784D5D7B" w14:textId="1543E80C" w:rsidR="00B701F9" w:rsidRPr="00B701F9" w:rsidRDefault="00B701F9" w:rsidP="002C1671">
      <w:pPr>
        <w:pStyle w:val="Ttulo3"/>
        <w:numPr>
          <w:ilvl w:val="2"/>
          <w:numId w:val="36"/>
        </w:numPr>
        <w:spacing w:line="240" w:lineRule="atLeast"/>
        <w:ind w:left="1225" w:hanging="505"/>
        <w:rPr>
          <w:rFonts w:ascii="Santander Text" w:hAnsi="Santander Text"/>
          <w:sz w:val="24"/>
          <w:szCs w:val="24"/>
        </w:rPr>
      </w:pPr>
      <w:bookmarkStart w:id="15" w:name="_Toc163481651"/>
      <w:r w:rsidRPr="00B701F9">
        <w:rPr>
          <w:rFonts w:ascii="Santander Text" w:hAnsi="Santander Text"/>
          <w:sz w:val="24"/>
          <w:szCs w:val="24"/>
        </w:rPr>
        <w:t xml:space="preserve">Áreas afectadas, Usuarios y procesos de </w:t>
      </w:r>
      <w:r w:rsidR="002C1671" w:rsidRPr="00B701F9">
        <w:rPr>
          <w:rFonts w:ascii="Santander Text" w:hAnsi="Santander Text"/>
          <w:sz w:val="24"/>
          <w:szCs w:val="24"/>
        </w:rPr>
        <w:t>negocio implementación</w:t>
      </w:r>
      <w:bookmarkEnd w:id="15"/>
    </w:p>
    <w:p w14:paraId="3F02171A" w14:textId="31EBBDC4" w:rsidR="00767860" w:rsidRPr="004103FA" w:rsidRDefault="007A42F4" w:rsidP="00B76420">
      <w:pPr>
        <w:pStyle w:val="Tabla"/>
        <w:spacing w:before="120" w:after="120"/>
        <w:jc w:val="both"/>
        <w:rPr>
          <w:rFonts w:ascii="Santander Text" w:hAnsi="Santander Text"/>
          <w:sz w:val="20"/>
          <w:szCs w:val="16"/>
        </w:rPr>
      </w:pPr>
      <w:r w:rsidRPr="004103FA">
        <w:rPr>
          <w:rFonts w:ascii="Santander Text" w:hAnsi="Santander Text"/>
          <w:sz w:val="20"/>
          <w:szCs w:val="16"/>
        </w:rPr>
        <w:t>El área</w:t>
      </w:r>
      <w:r w:rsidR="00C527E4" w:rsidRPr="004103FA">
        <w:rPr>
          <w:rFonts w:ascii="Santander Text" w:hAnsi="Santander Text"/>
          <w:sz w:val="20"/>
          <w:szCs w:val="16"/>
        </w:rPr>
        <w:t xml:space="preserve"> encargada</w:t>
      </w:r>
      <w:r w:rsidRPr="004103FA">
        <w:rPr>
          <w:rFonts w:ascii="Santander Text" w:hAnsi="Santander Text"/>
          <w:sz w:val="20"/>
          <w:szCs w:val="16"/>
        </w:rPr>
        <w:t xml:space="preserve"> </w:t>
      </w:r>
      <w:r w:rsidR="00C527E4" w:rsidRPr="004103FA">
        <w:rPr>
          <w:rFonts w:ascii="Santander Text" w:hAnsi="Santander Text"/>
          <w:sz w:val="20"/>
          <w:szCs w:val="16"/>
        </w:rPr>
        <w:t xml:space="preserve">de </w:t>
      </w:r>
      <w:r w:rsidR="00F12375" w:rsidRPr="004103FA">
        <w:rPr>
          <w:rFonts w:ascii="Santander Text" w:hAnsi="Santander Text"/>
          <w:sz w:val="20"/>
          <w:szCs w:val="16"/>
        </w:rPr>
        <w:t xml:space="preserve">la </w:t>
      </w:r>
      <w:r w:rsidR="00B254DB" w:rsidRPr="004103FA">
        <w:rPr>
          <w:rFonts w:ascii="Santander Text" w:hAnsi="Santander Text"/>
          <w:sz w:val="20"/>
          <w:szCs w:val="16"/>
        </w:rPr>
        <w:t xml:space="preserve">supervisión del flujo de </w:t>
      </w:r>
      <w:r w:rsidR="00CD3BED" w:rsidRPr="004103FA">
        <w:rPr>
          <w:rFonts w:ascii="Santander Text" w:hAnsi="Santander Text"/>
          <w:sz w:val="20"/>
          <w:szCs w:val="16"/>
        </w:rPr>
        <w:t>los</w:t>
      </w:r>
      <w:r w:rsidR="00F12375" w:rsidRPr="004103FA">
        <w:rPr>
          <w:rFonts w:ascii="Santander Text" w:hAnsi="Santander Text"/>
          <w:sz w:val="20"/>
          <w:szCs w:val="16"/>
        </w:rPr>
        <w:t xml:space="preserve"> fichero</w:t>
      </w:r>
      <w:r w:rsidR="00CD3BED" w:rsidRPr="004103FA">
        <w:rPr>
          <w:rFonts w:ascii="Santander Text" w:hAnsi="Santander Text"/>
          <w:sz w:val="20"/>
          <w:szCs w:val="16"/>
        </w:rPr>
        <w:t>s</w:t>
      </w:r>
      <w:r w:rsidR="00F12375" w:rsidRPr="004103FA">
        <w:rPr>
          <w:rFonts w:ascii="Santander Text" w:hAnsi="Santander Text"/>
          <w:sz w:val="20"/>
          <w:szCs w:val="16"/>
        </w:rPr>
        <w:t xml:space="preserve"> de</w:t>
      </w:r>
      <w:r w:rsidR="0008543E" w:rsidRPr="004103FA">
        <w:rPr>
          <w:rFonts w:ascii="Santander Text" w:hAnsi="Santander Text"/>
          <w:sz w:val="20"/>
          <w:szCs w:val="16"/>
        </w:rPr>
        <w:t xml:space="preserve"> Angular (MIS)</w:t>
      </w:r>
      <w:r w:rsidR="00CD3BED" w:rsidRPr="004103FA">
        <w:rPr>
          <w:rFonts w:ascii="Santander Text" w:hAnsi="Santander Text"/>
          <w:sz w:val="20"/>
          <w:szCs w:val="16"/>
        </w:rPr>
        <w:t xml:space="preserve"> </w:t>
      </w:r>
      <w:bookmarkStart w:id="16" w:name="_Toc372538976"/>
      <w:r w:rsidRPr="004103FA">
        <w:rPr>
          <w:rFonts w:ascii="Santander Text" w:hAnsi="Santander Text"/>
          <w:sz w:val="20"/>
          <w:szCs w:val="16"/>
        </w:rPr>
        <w:t>será la Tribu de Área Transversales.</w:t>
      </w:r>
    </w:p>
    <w:p w14:paraId="0F809189" w14:textId="4B6649A3" w:rsidR="00DF3431" w:rsidRPr="004103FA" w:rsidRDefault="00DF3431" w:rsidP="00B76420">
      <w:pPr>
        <w:pStyle w:val="Tabla"/>
        <w:spacing w:before="120" w:after="120"/>
        <w:jc w:val="both"/>
        <w:rPr>
          <w:rFonts w:ascii="Santander Text" w:hAnsi="Santander Text"/>
          <w:sz w:val="20"/>
          <w:szCs w:val="16"/>
        </w:rPr>
      </w:pPr>
      <w:r w:rsidRPr="004103FA">
        <w:rPr>
          <w:rFonts w:ascii="Santander Text" w:hAnsi="Santander Text"/>
          <w:sz w:val="20"/>
          <w:szCs w:val="16"/>
        </w:rPr>
        <w:t xml:space="preserve">Existen </w:t>
      </w:r>
      <w:r w:rsidR="00335DFD" w:rsidRPr="004103FA">
        <w:rPr>
          <w:rFonts w:ascii="Santander Text" w:hAnsi="Santander Text"/>
          <w:sz w:val="20"/>
          <w:szCs w:val="16"/>
        </w:rPr>
        <w:t>dos</w:t>
      </w:r>
      <w:r w:rsidRPr="004103FA">
        <w:rPr>
          <w:rFonts w:ascii="Santander Text" w:hAnsi="Santander Text"/>
          <w:sz w:val="20"/>
          <w:szCs w:val="16"/>
        </w:rPr>
        <w:t xml:space="preserve"> puntos de control a este proceso</w:t>
      </w:r>
      <w:r w:rsidR="004103FA" w:rsidRPr="004103FA">
        <w:rPr>
          <w:rFonts w:ascii="Santander Text" w:hAnsi="Santander Text"/>
          <w:sz w:val="20"/>
          <w:szCs w:val="16"/>
        </w:rPr>
        <w:t>:</w:t>
      </w:r>
    </w:p>
    <w:p w14:paraId="715D4621" w14:textId="7D0339F4" w:rsidR="00335DFD" w:rsidRPr="004103FA" w:rsidRDefault="00DF3431" w:rsidP="004103FA">
      <w:pPr>
        <w:pStyle w:val="Tabla"/>
        <w:numPr>
          <w:ilvl w:val="0"/>
          <w:numId w:val="46"/>
        </w:numPr>
        <w:spacing w:before="120" w:after="120"/>
        <w:jc w:val="both"/>
        <w:rPr>
          <w:rFonts w:ascii="Santander Text" w:hAnsi="Santander Text"/>
          <w:sz w:val="20"/>
          <w:szCs w:val="16"/>
        </w:rPr>
      </w:pPr>
      <w:r w:rsidRPr="004103FA">
        <w:rPr>
          <w:rFonts w:ascii="Santander Text" w:hAnsi="Santander Text"/>
          <w:sz w:val="20"/>
          <w:szCs w:val="16"/>
        </w:rPr>
        <w:t xml:space="preserve">Primero, el área </w:t>
      </w:r>
      <w:r w:rsidR="00335DFD" w:rsidRPr="004103FA">
        <w:rPr>
          <w:rFonts w:ascii="Santander Text" w:hAnsi="Santander Text"/>
          <w:sz w:val="20"/>
          <w:szCs w:val="16"/>
        </w:rPr>
        <w:t xml:space="preserve">o equipo </w:t>
      </w:r>
      <w:r w:rsidRPr="004103FA">
        <w:rPr>
          <w:rFonts w:ascii="Santander Text" w:hAnsi="Santander Text"/>
          <w:sz w:val="20"/>
          <w:szCs w:val="16"/>
        </w:rPr>
        <w:t xml:space="preserve">de DTS </w:t>
      </w:r>
      <w:r w:rsidR="00335DFD" w:rsidRPr="004103FA">
        <w:rPr>
          <w:rFonts w:ascii="Santander Text" w:hAnsi="Santander Text"/>
          <w:sz w:val="20"/>
          <w:szCs w:val="16"/>
        </w:rPr>
        <w:t xml:space="preserve">debe revisar que lleguen </w:t>
      </w:r>
      <w:r w:rsidR="004103FA" w:rsidRPr="004103FA">
        <w:rPr>
          <w:rFonts w:ascii="Santander Text" w:hAnsi="Santander Text"/>
          <w:sz w:val="20"/>
          <w:szCs w:val="16"/>
        </w:rPr>
        <w:t>los datos</w:t>
      </w:r>
      <w:r w:rsidR="00335DFD" w:rsidRPr="004103FA">
        <w:rPr>
          <w:rFonts w:ascii="Santander Text" w:hAnsi="Santander Text"/>
          <w:sz w:val="20"/>
          <w:szCs w:val="16"/>
        </w:rPr>
        <w:t xml:space="preserve"> de los nuevos financiamientos</w:t>
      </w:r>
      <w:r w:rsidR="004103FA" w:rsidRPr="004103FA">
        <w:rPr>
          <w:rFonts w:ascii="Santander Text" w:hAnsi="Santander Text"/>
          <w:sz w:val="20"/>
          <w:szCs w:val="16"/>
        </w:rPr>
        <w:t>.</w:t>
      </w:r>
      <w:r w:rsidR="00335DFD" w:rsidRPr="004103FA">
        <w:rPr>
          <w:rFonts w:ascii="Santander Text" w:hAnsi="Santander Text"/>
          <w:sz w:val="20"/>
          <w:szCs w:val="16"/>
        </w:rPr>
        <w:t xml:space="preserve"> </w:t>
      </w:r>
      <w:r w:rsidR="004103FA" w:rsidRPr="004103FA">
        <w:rPr>
          <w:rFonts w:ascii="Santander Text" w:hAnsi="Santander Text"/>
          <w:sz w:val="20"/>
          <w:szCs w:val="16"/>
        </w:rPr>
        <w:t>E</w:t>
      </w:r>
      <w:r w:rsidR="00335DFD" w:rsidRPr="004103FA">
        <w:rPr>
          <w:rFonts w:ascii="Santander Text" w:hAnsi="Santander Text"/>
          <w:sz w:val="20"/>
          <w:szCs w:val="16"/>
        </w:rPr>
        <w:t>sto le corresponde al clan de Intervención y Data</w:t>
      </w:r>
      <w:r w:rsidR="004103FA" w:rsidRPr="004103FA">
        <w:rPr>
          <w:rFonts w:ascii="Santander Text" w:hAnsi="Santander Text"/>
          <w:sz w:val="20"/>
          <w:szCs w:val="16"/>
        </w:rPr>
        <w:t>,</w:t>
      </w:r>
      <w:r w:rsidR="00335DFD" w:rsidRPr="004103FA">
        <w:rPr>
          <w:rFonts w:ascii="Santander Text" w:hAnsi="Santander Text"/>
          <w:sz w:val="20"/>
          <w:szCs w:val="16"/>
        </w:rPr>
        <w:t xml:space="preserve"> quienes certificarán que la estructura es la misma.</w:t>
      </w:r>
    </w:p>
    <w:p w14:paraId="0954DD4E" w14:textId="07EC5249" w:rsidR="00124B1D" w:rsidRPr="00965108" w:rsidRDefault="00335DFD" w:rsidP="00965108">
      <w:pPr>
        <w:pStyle w:val="Tabla"/>
        <w:numPr>
          <w:ilvl w:val="0"/>
          <w:numId w:val="46"/>
        </w:numPr>
        <w:spacing w:before="120" w:after="120" w:line="240" w:lineRule="atLeast"/>
        <w:jc w:val="both"/>
        <w:rPr>
          <w:rFonts w:ascii="Santander Text" w:hAnsi="Santander Text"/>
          <w:sz w:val="20"/>
          <w:szCs w:val="16"/>
        </w:rPr>
      </w:pPr>
      <w:r w:rsidRPr="004103FA">
        <w:rPr>
          <w:rFonts w:ascii="Santander Text" w:hAnsi="Santander Text"/>
          <w:sz w:val="20"/>
          <w:szCs w:val="16"/>
        </w:rPr>
        <w:t>Segundo, el equipo de Landing, área de CTO (Governance del Datalake), debe revisar y confirmar la llegada de los nuevos financiamientos.</w:t>
      </w:r>
      <w:bookmarkEnd w:id="16"/>
      <w:r w:rsidR="00124B1D" w:rsidRPr="00965108">
        <w:rPr>
          <w:rFonts w:ascii="Santander Text" w:eastAsia="Santander Text" w:hAnsi="Santander Text" w:cs="Santander Text"/>
          <w:highlight w:val="yellow"/>
        </w:rPr>
        <w:br w:type="page"/>
      </w:r>
    </w:p>
    <w:p w14:paraId="40D69E81" w14:textId="2EBC49E5" w:rsidR="00331F53" w:rsidRPr="00B76420" w:rsidRDefault="00331F53" w:rsidP="00B701F9">
      <w:pPr>
        <w:pStyle w:val="Ttulo1"/>
        <w:numPr>
          <w:ilvl w:val="0"/>
          <w:numId w:val="36"/>
        </w:numPr>
        <w:pBdr>
          <w:top w:val="single" w:sz="4" w:space="1" w:color="auto"/>
          <w:bottom w:val="single" w:sz="4" w:space="1" w:color="auto"/>
        </w:pBdr>
        <w:rPr>
          <w:rFonts w:ascii="Santander Text" w:hAnsi="Santander Text"/>
          <w:sz w:val="28"/>
          <w:szCs w:val="28"/>
        </w:rPr>
      </w:pPr>
      <w:bookmarkStart w:id="17" w:name="_Toc163481653"/>
      <w:r w:rsidRPr="00B76420">
        <w:rPr>
          <w:rFonts w:ascii="Santander Text" w:hAnsi="Santander Text"/>
          <w:sz w:val="28"/>
          <w:szCs w:val="28"/>
        </w:rPr>
        <w:lastRenderedPageBreak/>
        <w:t>Requisitos Funcionales</w:t>
      </w:r>
      <w:bookmarkEnd w:id="17"/>
    </w:p>
    <w:p w14:paraId="5827613A" w14:textId="6146CF56" w:rsidR="003E486A" w:rsidRPr="00B76420" w:rsidRDefault="009B5498" w:rsidP="00B701F9">
      <w:pPr>
        <w:pStyle w:val="Ttulo2"/>
        <w:numPr>
          <w:ilvl w:val="1"/>
          <w:numId w:val="36"/>
        </w:numPr>
        <w:spacing w:line="240" w:lineRule="atLeast"/>
        <w:ind w:left="788" w:hanging="431"/>
        <w:jc w:val="both"/>
        <w:rPr>
          <w:rFonts w:ascii="Santander Text" w:hAnsi="Santander Text" w:cs="Times New Roman"/>
          <w:sz w:val="24"/>
          <w:szCs w:val="24"/>
        </w:rPr>
      </w:pPr>
      <w:bookmarkStart w:id="18" w:name="_Toc163481654"/>
      <w:r w:rsidRPr="00B76420">
        <w:rPr>
          <w:rFonts w:ascii="Santander Text" w:hAnsi="Santander Text" w:cs="Times New Roman"/>
          <w:sz w:val="24"/>
          <w:szCs w:val="24"/>
        </w:rPr>
        <w:t>Descripción</w:t>
      </w:r>
      <w:bookmarkEnd w:id="18"/>
    </w:p>
    <w:p w14:paraId="1DA22487" w14:textId="19845814" w:rsidR="00E319CA" w:rsidRPr="00B76420" w:rsidRDefault="00320167" w:rsidP="00E42290">
      <w:pPr>
        <w:spacing w:line="240" w:lineRule="atLeast"/>
        <w:ind w:firstLine="0"/>
        <w:rPr>
          <w:rFonts w:ascii="Santander Text" w:hAnsi="Santander Text"/>
          <w:sz w:val="20"/>
          <w:szCs w:val="20"/>
        </w:rPr>
      </w:pPr>
      <w:r>
        <w:rPr>
          <w:rFonts w:ascii="Santander Text" w:hAnsi="Santander Text"/>
          <w:sz w:val="20"/>
          <w:szCs w:val="20"/>
        </w:rPr>
        <w:t>Localmente se</w:t>
      </w:r>
      <w:r w:rsidR="00987306" w:rsidRPr="00B76420">
        <w:rPr>
          <w:rFonts w:ascii="Santander Text" w:hAnsi="Santander Text"/>
          <w:sz w:val="20"/>
          <w:szCs w:val="20"/>
        </w:rPr>
        <w:t xml:space="preserve"> </w:t>
      </w:r>
      <w:r w:rsidR="002458B6" w:rsidRPr="00B76420">
        <w:rPr>
          <w:rFonts w:ascii="Santander Text" w:hAnsi="Santander Text"/>
          <w:sz w:val="20"/>
          <w:szCs w:val="20"/>
        </w:rPr>
        <w:t>generará</w:t>
      </w:r>
      <w:r>
        <w:rPr>
          <w:rFonts w:ascii="Santander Text" w:hAnsi="Santander Text"/>
          <w:sz w:val="20"/>
          <w:szCs w:val="20"/>
        </w:rPr>
        <w:t>n</w:t>
      </w:r>
      <w:r w:rsidR="002458B6" w:rsidRPr="00B76420">
        <w:rPr>
          <w:rFonts w:ascii="Santander Text" w:hAnsi="Santander Text"/>
          <w:sz w:val="20"/>
          <w:szCs w:val="20"/>
        </w:rPr>
        <w:t xml:space="preserve"> los siguientes ficheros de</w:t>
      </w:r>
      <w:r w:rsidR="0008543E">
        <w:rPr>
          <w:rFonts w:ascii="Santander Text" w:hAnsi="Santander Text"/>
          <w:sz w:val="20"/>
          <w:szCs w:val="20"/>
        </w:rPr>
        <w:t xml:space="preserve"> </w:t>
      </w:r>
      <w:r w:rsidR="0008543E" w:rsidRPr="004103FA">
        <w:rPr>
          <w:rFonts w:ascii="Santander Text" w:hAnsi="Santander Text"/>
          <w:sz w:val="20"/>
          <w:szCs w:val="20"/>
        </w:rPr>
        <w:t>Angular</w:t>
      </w:r>
      <w:r w:rsidR="0008543E">
        <w:rPr>
          <w:rFonts w:ascii="Santander Text" w:hAnsi="Santander Text"/>
          <w:sz w:val="20"/>
          <w:szCs w:val="20"/>
        </w:rPr>
        <w:t xml:space="preserve"> (MIS)</w:t>
      </w:r>
      <w:r>
        <w:rPr>
          <w:rFonts w:ascii="Santander Text" w:hAnsi="Santander Text"/>
          <w:sz w:val="20"/>
          <w:szCs w:val="20"/>
        </w:rPr>
        <w:t xml:space="preserve"> a partir de la información extraída de BDH 3.0</w:t>
      </w:r>
      <w:r w:rsidR="002458B6" w:rsidRPr="00B76420">
        <w:rPr>
          <w:rFonts w:ascii="Santander Text" w:hAnsi="Santander Text"/>
          <w:sz w:val="20"/>
          <w:szCs w:val="20"/>
        </w:rPr>
        <w:t>:</w:t>
      </w:r>
    </w:p>
    <w:p w14:paraId="378817EF" w14:textId="0026B2C2" w:rsidR="00A8442C" w:rsidRPr="00B76420" w:rsidRDefault="00A8442C" w:rsidP="00E42290">
      <w:pPr>
        <w:spacing w:line="240" w:lineRule="atLeast"/>
        <w:ind w:firstLine="0"/>
        <w:rPr>
          <w:rFonts w:ascii="Santander Text" w:hAnsi="Santander Text"/>
          <w:sz w:val="20"/>
          <w:szCs w:val="20"/>
        </w:rPr>
      </w:pPr>
      <w:r w:rsidRPr="00B76420">
        <w:rPr>
          <w:rFonts w:ascii="Santander Text" w:hAnsi="Santander Text"/>
          <w:sz w:val="20"/>
          <w:szCs w:val="20"/>
        </w:rPr>
        <w:t xml:space="preserve">Fichero de </w:t>
      </w:r>
      <w:r w:rsidR="004C6551">
        <w:rPr>
          <w:rFonts w:ascii="Santander Text" w:hAnsi="Santander Text"/>
          <w:sz w:val="20"/>
          <w:szCs w:val="20"/>
        </w:rPr>
        <w:t>Cartera (diari</w:t>
      </w:r>
      <w:r w:rsidR="0063714C">
        <w:rPr>
          <w:rFonts w:ascii="Santander Text" w:hAnsi="Santander Text"/>
          <w:sz w:val="20"/>
          <w:szCs w:val="20"/>
        </w:rPr>
        <w:t>o</w:t>
      </w:r>
      <w:r w:rsidR="004C6551">
        <w:rPr>
          <w:rFonts w:ascii="Santander Text" w:hAnsi="Santander Text"/>
          <w:sz w:val="20"/>
          <w:szCs w:val="20"/>
        </w:rPr>
        <w:t>)</w:t>
      </w:r>
      <w:r w:rsidRPr="00B76420">
        <w:rPr>
          <w:rFonts w:ascii="Santander Text" w:hAnsi="Santander Text"/>
          <w:sz w:val="20"/>
          <w:szCs w:val="20"/>
        </w:rPr>
        <w:t>:</w:t>
      </w:r>
    </w:p>
    <w:p w14:paraId="5FC06293" w14:textId="4DC487ED" w:rsidR="002458B6" w:rsidRPr="00B76420" w:rsidRDefault="002458B6" w:rsidP="00E42290">
      <w:pPr>
        <w:pStyle w:val="Prrafodelista"/>
        <w:numPr>
          <w:ilvl w:val="0"/>
          <w:numId w:val="37"/>
        </w:numPr>
        <w:spacing w:line="240" w:lineRule="atLeast"/>
        <w:rPr>
          <w:rFonts w:ascii="Santander Text" w:hAnsi="Santander Text"/>
          <w:sz w:val="20"/>
          <w:szCs w:val="20"/>
        </w:rPr>
      </w:pPr>
      <w:r w:rsidRPr="00B76420">
        <w:rPr>
          <w:rFonts w:ascii="Santander Text" w:hAnsi="Santander Text"/>
          <w:b/>
          <w:bCs/>
          <w:sz w:val="20"/>
          <w:szCs w:val="20"/>
        </w:rPr>
        <w:t>Nombre del fichero:</w:t>
      </w:r>
      <w:r w:rsidRPr="00B76420">
        <w:rPr>
          <w:rFonts w:ascii="Santander Text" w:hAnsi="Santander Text"/>
          <w:sz w:val="20"/>
          <w:szCs w:val="20"/>
        </w:rPr>
        <w:t xml:space="preserve"> </w:t>
      </w:r>
      <w:commentRangeStart w:id="19"/>
      <w:r w:rsidR="00D45A94" w:rsidRPr="00D45A94">
        <w:rPr>
          <w:rFonts w:ascii="Santander Text" w:hAnsi="Santander Text"/>
          <w:sz w:val="20"/>
          <w:szCs w:val="20"/>
        </w:rPr>
        <w:t>BCLP_FC_FACDET_Daammdd</w:t>
      </w:r>
      <w:r w:rsidR="00844CB0" w:rsidRPr="00844CB0">
        <w:rPr>
          <w:rFonts w:cs="Arial"/>
          <w:sz w:val="20"/>
          <w:szCs w:val="20"/>
        </w:rPr>
        <w:t>​</w:t>
      </w:r>
      <w:commentRangeEnd w:id="19"/>
      <w:r w:rsidR="00965108">
        <w:rPr>
          <w:rStyle w:val="Refdecomentario"/>
          <w:lang w:val="en-US"/>
        </w:rPr>
        <w:commentReference w:id="19"/>
      </w:r>
    </w:p>
    <w:p w14:paraId="5AFEE2D6" w14:textId="5FC59C07" w:rsidR="004C6551" w:rsidRPr="004C6551" w:rsidRDefault="00F50BE4" w:rsidP="005E7815">
      <w:pPr>
        <w:pStyle w:val="Prrafodelista"/>
        <w:numPr>
          <w:ilvl w:val="0"/>
          <w:numId w:val="37"/>
        </w:numPr>
        <w:spacing w:line="240" w:lineRule="atLeast"/>
        <w:rPr>
          <w:rFonts w:ascii="Santander Text" w:hAnsi="Santander Text"/>
          <w:sz w:val="20"/>
          <w:szCs w:val="20"/>
        </w:rPr>
      </w:pPr>
      <w:r w:rsidRPr="004C6551">
        <w:rPr>
          <w:rFonts w:ascii="Santander Text" w:hAnsi="Santander Text"/>
          <w:b/>
          <w:bCs/>
          <w:sz w:val="20"/>
          <w:szCs w:val="20"/>
        </w:rPr>
        <w:t>Descripción:</w:t>
      </w:r>
      <w:r w:rsidRPr="004C6551">
        <w:rPr>
          <w:rFonts w:ascii="Santander Text" w:hAnsi="Santander Text"/>
          <w:sz w:val="20"/>
          <w:szCs w:val="20"/>
        </w:rPr>
        <w:t xml:space="preserve"> </w:t>
      </w:r>
      <w:r w:rsidR="004C6551" w:rsidRPr="004C6551">
        <w:rPr>
          <w:rFonts w:ascii="Santander Text" w:hAnsi="Santander Text"/>
          <w:sz w:val="20"/>
          <w:szCs w:val="20"/>
        </w:rPr>
        <w:t>Archivo con el detalle de todos los documentos en cartera en forma diaria que existen en el Factor55</w:t>
      </w:r>
      <w:r w:rsidR="0008543E">
        <w:rPr>
          <w:rFonts w:ascii="Santander Text" w:hAnsi="Santander Text"/>
          <w:sz w:val="20"/>
          <w:szCs w:val="20"/>
        </w:rPr>
        <w:t xml:space="preserve"> </w:t>
      </w:r>
      <w:r w:rsidR="0008543E" w:rsidRPr="004103FA">
        <w:rPr>
          <w:rFonts w:ascii="Santander Text" w:hAnsi="Santander Text"/>
          <w:sz w:val="20"/>
          <w:szCs w:val="20"/>
        </w:rPr>
        <w:t>más los de Confirming Global.</w:t>
      </w:r>
    </w:p>
    <w:p w14:paraId="7AA2E126" w14:textId="76E56FCC" w:rsidR="00F50BE4" w:rsidRPr="004C6551" w:rsidRDefault="00F50BE4" w:rsidP="005E7815">
      <w:pPr>
        <w:pStyle w:val="Prrafodelista"/>
        <w:numPr>
          <w:ilvl w:val="0"/>
          <w:numId w:val="37"/>
        </w:numPr>
        <w:spacing w:line="240" w:lineRule="atLeast"/>
        <w:rPr>
          <w:rFonts w:ascii="Santander Text" w:hAnsi="Santander Text"/>
          <w:sz w:val="20"/>
          <w:szCs w:val="20"/>
        </w:rPr>
      </w:pPr>
      <w:r w:rsidRPr="004C6551">
        <w:rPr>
          <w:rFonts w:ascii="Santander Text" w:hAnsi="Santander Text"/>
          <w:b/>
          <w:bCs/>
          <w:sz w:val="20"/>
          <w:szCs w:val="20"/>
        </w:rPr>
        <w:t>Periodicidad:</w:t>
      </w:r>
      <w:r w:rsidRPr="004C6551">
        <w:rPr>
          <w:rFonts w:ascii="Santander Text" w:hAnsi="Santander Text"/>
          <w:sz w:val="20"/>
          <w:szCs w:val="20"/>
        </w:rPr>
        <w:t xml:space="preserve"> </w:t>
      </w:r>
      <w:r w:rsidR="00382426" w:rsidRPr="004C6551">
        <w:rPr>
          <w:rFonts w:ascii="Santander Text" w:hAnsi="Santander Text"/>
          <w:sz w:val="20"/>
          <w:szCs w:val="20"/>
        </w:rPr>
        <w:t>Diario</w:t>
      </w:r>
    </w:p>
    <w:p w14:paraId="6047C40B" w14:textId="66E4C209" w:rsidR="00A8442C" w:rsidRDefault="00382426" w:rsidP="00CA76D2">
      <w:pPr>
        <w:pStyle w:val="Prrafodelista"/>
        <w:numPr>
          <w:ilvl w:val="0"/>
          <w:numId w:val="37"/>
        </w:numPr>
        <w:spacing w:line="240" w:lineRule="atLeast"/>
        <w:rPr>
          <w:rFonts w:ascii="Santander Text" w:hAnsi="Santander Text"/>
          <w:sz w:val="20"/>
          <w:szCs w:val="20"/>
        </w:rPr>
      </w:pPr>
      <w:r w:rsidRPr="00B76420">
        <w:rPr>
          <w:rFonts w:ascii="Santander Text" w:hAnsi="Santander Text"/>
          <w:b/>
          <w:bCs/>
          <w:sz w:val="20"/>
          <w:szCs w:val="20"/>
        </w:rPr>
        <w:t>Formato:</w:t>
      </w:r>
      <w:r w:rsidRPr="00B76420">
        <w:rPr>
          <w:rFonts w:ascii="Santander Text" w:hAnsi="Santander Text"/>
          <w:sz w:val="20"/>
          <w:szCs w:val="20"/>
        </w:rPr>
        <w:t xml:space="preserve"> </w:t>
      </w:r>
      <w:r w:rsidR="00486FA4" w:rsidRPr="00486FA4">
        <w:rPr>
          <w:rFonts w:ascii="Santander Text" w:hAnsi="Santander Text"/>
          <w:sz w:val="20"/>
          <w:szCs w:val="20"/>
        </w:rPr>
        <w:t>TXT por posiciones</w:t>
      </w:r>
    </w:p>
    <w:p w14:paraId="16AEF939" w14:textId="29D56519" w:rsidR="00737C6F" w:rsidRPr="00B76420" w:rsidRDefault="00737C6F" w:rsidP="00737C6F">
      <w:pPr>
        <w:spacing w:line="240" w:lineRule="atLeast"/>
        <w:ind w:firstLine="0"/>
        <w:rPr>
          <w:rFonts w:ascii="Santander Text" w:hAnsi="Santander Text"/>
          <w:sz w:val="20"/>
          <w:szCs w:val="20"/>
        </w:rPr>
      </w:pPr>
      <w:r w:rsidRPr="00B76420">
        <w:rPr>
          <w:rFonts w:ascii="Santander Text" w:hAnsi="Santander Text"/>
          <w:sz w:val="20"/>
          <w:szCs w:val="20"/>
        </w:rPr>
        <w:t xml:space="preserve">Fichero de </w:t>
      </w:r>
      <w:r>
        <w:rPr>
          <w:rFonts w:ascii="Santander Text" w:hAnsi="Santander Text"/>
          <w:sz w:val="20"/>
          <w:szCs w:val="20"/>
        </w:rPr>
        <w:t>Cartera (mensual)</w:t>
      </w:r>
      <w:r w:rsidRPr="00B76420">
        <w:rPr>
          <w:rFonts w:ascii="Santander Text" w:hAnsi="Santander Text"/>
          <w:sz w:val="20"/>
          <w:szCs w:val="20"/>
        </w:rPr>
        <w:t>:</w:t>
      </w:r>
    </w:p>
    <w:p w14:paraId="519BADB6" w14:textId="1613F6A5" w:rsidR="00737C6F" w:rsidRPr="00B76420" w:rsidRDefault="00737C6F" w:rsidP="00737C6F">
      <w:pPr>
        <w:pStyle w:val="Prrafodelista"/>
        <w:numPr>
          <w:ilvl w:val="0"/>
          <w:numId w:val="37"/>
        </w:numPr>
        <w:spacing w:line="240" w:lineRule="atLeast"/>
        <w:rPr>
          <w:rFonts w:ascii="Santander Text" w:hAnsi="Santander Text"/>
          <w:sz w:val="20"/>
          <w:szCs w:val="20"/>
        </w:rPr>
      </w:pPr>
      <w:r w:rsidRPr="00B76420">
        <w:rPr>
          <w:rFonts w:ascii="Santander Text" w:hAnsi="Santander Text"/>
          <w:b/>
          <w:bCs/>
          <w:sz w:val="20"/>
          <w:szCs w:val="20"/>
        </w:rPr>
        <w:t>Nombre del fichero:</w:t>
      </w:r>
      <w:r w:rsidRPr="00B76420">
        <w:rPr>
          <w:rFonts w:ascii="Santander Text" w:hAnsi="Santander Text"/>
          <w:sz w:val="20"/>
          <w:szCs w:val="20"/>
        </w:rPr>
        <w:t xml:space="preserve"> </w:t>
      </w:r>
      <w:r w:rsidR="00070B0B" w:rsidRPr="00070B0B">
        <w:rPr>
          <w:rFonts w:ascii="Santander Text" w:hAnsi="Santander Text"/>
          <w:sz w:val="20"/>
          <w:szCs w:val="20"/>
        </w:rPr>
        <w:t>BCLP_FC_FACDET_Maammdd</w:t>
      </w:r>
      <w:r w:rsidRPr="00844CB0">
        <w:rPr>
          <w:rFonts w:cs="Arial"/>
          <w:sz w:val="20"/>
          <w:szCs w:val="20"/>
        </w:rPr>
        <w:t>​</w:t>
      </w:r>
    </w:p>
    <w:p w14:paraId="5C640D2F" w14:textId="68B95FEA" w:rsidR="00737C6F" w:rsidRPr="004C6551" w:rsidRDefault="00737C6F" w:rsidP="00737C6F">
      <w:pPr>
        <w:pStyle w:val="Prrafodelista"/>
        <w:numPr>
          <w:ilvl w:val="0"/>
          <w:numId w:val="37"/>
        </w:numPr>
        <w:spacing w:line="240" w:lineRule="atLeast"/>
        <w:rPr>
          <w:rFonts w:ascii="Santander Text" w:hAnsi="Santander Text"/>
          <w:sz w:val="20"/>
          <w:szCs w:val="20"/>
        </w:rPr>
      </w:pPr>
      <w:r w:rsidRPr="004C6551">
        <w:rPr>
          <w:rFonts w:ascii="Santander Text" w:hAnsi="Santander Text"/>
          <w:b/>
          <w:bCs/>
          <w:sz w:val="20"/>
          <w:szCs w:val="20"/>
        </w:rPr>
        <w:t>Descripción:</w:t>
      </w:r>
      <w:r w:rsidRPr="004C6551">
        <w:rPr>
          <w:rFonts w:ascii="Santander Text" w:hAnsi="Santander Text"/>
          <w:sz w:val="20"/>
          <w:szCs w:val="20"/>
        </w:rPr>
        <w:t xml:space="preserve"> </w:t>
      </w:r>
      <w:r w:rsidR="00070B0B" w:rsidRPr="00070B0B">
        <w:rPr>
          <w:rFonts w:ascii="Santander Text" w:hAnsi="Santander Text"/>
          <w:sz w:val="20"/>
          <w:szCs w:val="20"/>
        </w:rPr>
        <w:t xml:space="preserve">Archivo </w:t>
      </w:r>
      <w:r w:rsidR="00070B0B" w:rsidRPr="00070B0B">
        <w:rPr>
          <w:rFonts w:ascii="Santander Text" w:hAnsi="Santander Text" w:cs="Arial"/>
          <w:sz w:val="20"/>
          <w:szCs w:val="20"/>
        </w:rPr>
        <w:t>con el detalle de todos los documentos en cartera en forma mensual que existen en el Factor55</w:t>
      </w:r>
      <w:r w:rsidR="0008543E">
        <w:rPr>
          <w:rFonts w:ascii="Santander Text" w:hAnsi="Santander Text" w:cs="Arial"/>
          <w:sz w:val="20"/>
          <w:szCs w:val="20"/>
        </w:rPr>
        <w:t xml:space="preserve"> </w:t>
      </w:r>
      <w:r w:rsidR="0008543E" w:rsidRPr="004103FA">
        <w:rPr>
          <w:rFonts w:ascii="Santander Text" w:hAnsi="Santander Text"/>
          <w:sz w:val="20"/>
          <w:szCs w:val="20"/>
        </w:rPr>
        <w:t>más los de Confirming Global.</w:t>
      </w:r>
    </w:p>
    <w:p w14:paraId="055ABDC3" w14:textId="4FE19935" w:rsidR="00737C6F" w:rsidRPr="004C6551" w:rsidRDefault="00737C6F" w:rsidP="00737C6F">
      <w:pPr>
        <w:pStyle w:val="Prrafodelista"/>
        <w:numPr>
          <w:ilvl w:val="0"/>
          <w:numId w:val="37"/>
        </w:numPr>
        <w:spacing w:line="240" w:lineRule="atLeast"/>
        <w:rPr>
          <w:rFonts w:ascii="Santander Text" w:hAnsi="Santander Text"/>
          <w:sz w:val="20"/>
          <w:szCs w:val="20"/>
        </w:rPr>
      </w:pPr>
      <w:r w:rsidRPr="004C6551">
        <w:rPr>
          <w:rFonts w:ascii="Santander Text" w:hAnsi="Santander Text"/>
          <w:b/>
          <w:bCs/>
          <w:sz w:val="20"/>
          <w:szCs w:val="20"/>
        </w:rPr>
        <w:t>Periodicidad:</w:t>
      </w:r>
      <w:r w:rsidRPr="004C6551">
        <w:rPr>
          <w:rFonts w:ascii="Santander Text" w:hAnsi="Santander Text"/>
          <w:sz w:val="20"/>
          <w:szCs w:val="20"/>
        </w:rPr>
        <w:t xml:space="preserve"> </w:t>
      </w:r>
      <w:r w:rsidR="00713F0C">
        <w:rPr>
          <w:rFonts w:ascii="Santander Text" w:hAnsi="Santander Text"/>
          <w:sz w:val="20"/>
          <w:szCs w:val="20"/>
        </w:rPr>
        <w:t>Generado una vez al mes, el último día hábil del mes</w:t>
      </w:r>
    </w:p>
    <w:p w14:paraId="68BFADA7" w14:textId="0225FA47" w:rsidR="00737C6F" w:rsidRPr="00737C6F" w:rsidRDefault="00737C6F" w:rsidP="00737C6F">
      <w:pPr>
        <w:pStyle w:val="Prrafodelista"/>
        <w:numPr>
          <w:ilvl w:val="0"/>
          <w:numId w:val="37"/>
        </w:numPr>
        <w:spacing w:line="240" w:lineRule="atLeast"/>
        <w:rPr>
          <w:rFonts w:ascii="Santander Text" w:hAnsi="Santander Text"/>
          <w:sz w:val="20"/>
          <w:szCs w:val="20"/>
        </w:rPr>
      </w:pPr>
      <w:r w:rsidRPr="00B76420">
        <w:rPr>
          <w:rFonts w:ascii="Santander Text" w:hAnsi="Santander Text"/>
          <w:b/>
          <w:bCs/>
          <w:sz w:val="20"/>
          <w:szCs w:val="20"/>
        </w:rPr>
        <w:t>Formato:</w:t>
      </w:r>
      <w:r w:rsidRPr="00B76420">
        <w:rPr>
          <w:rFonts w:ascii="Santander Text" w:hAnsi="Santander Text"/>
          <w:sz w:val="20"/>
          <w:szCs w:val="20"/>
        </w:rPr>
        <w:t xml:space="preserve"> </w:t>
      </w:r>
      <w:r w:rsidRPr="00486FA4">
        <w:rPr>
          <w:rFonts w:ascii="Santander Text" w:hAnsi="Santander Text"/>
          <w:sz w:val="20"/>
          <w:szCs w:val="20"/>
        </w:rPr>
        <w:t>TXT por posiciones</w:t>
      </w:r>
    </w:p>
    <w:p w14:paraId="1A486169" w14:textId="73D310C6" w:rsidR="00B204C3" w:rsidRPr="00B76420" w:rsidRDefault="00B204C3" w:rsidP="00B204C3">
      <w:pPr>
        <w:spacing w:line="240" w:lineRule="atLeast"/>
        <w:ind w:firstLine="0"/>
        <w:rPr>
          <w:rFonts w:ascii="Santander Text" w:hAnsi="Santander Text"/>
          <w:sz w:val="20"/>
          <w:szCs w:val="20"/>
        </w:rPr>
      </w:pPr>
      <w:r w:rsidRPr="00B76420">
        <w:rPr>
          <w:rFonts w:ascii="Santander Text" w:hAnsi="Santander Text"/>
          <w:sz w:val="20"/>
          <w:szCs w:val="20"/>
        </w:rPr>
        <w:t xml:space="preserve">Fichero de </w:t>
      </w:r>
      <w:r w:rsidR="0063714C">
        <w:rPr>
          <w:rFonts w:ascii="Santander Text" w:hAnsi="Santander Text"/>
          <w:sz w:val="20"/>
          <w:szCs w:val="20"/>
        </w:rPr>
        <w:t>Saldos (diario)</w:t>
      </w:r>
      <w:r w:rsidRPr="00B76420">
        <w:rPr>
          <w:rFonts w:ascii="Santander Text" w:hAnsi="Santander Text"/>
          <w:sz w:val="20"/>
          <w:szCs w:val="20"/>
        </w:rPr>
        <w:t>:</w:t>
      </w:r>
    </w:p>
    <w:p w14:paraId="65CDBC0E" w14:textId="51882BE9" w:rsidR="00B204C3" w:rsidRPr="00B76420" w:rsidRDefault="00B204C3" w:rsidP="00B204C3">
      <w:pPr>
        <w:pStyle w:val="Prrafodelista"/>
        <w:numPr>
          <w:ilvl w:val="0"/>
          <w:numId w:val="37"/>
        </w:numPr>
        <w:spacing w:line="240" w:lineRule="atLeast"/>
        <w:rPr>
          <w:rFonts w:ascii="Santander Text" w:hAnsi="Santander Text"/>
          <w:sz w:val="20"/>
          <w:szCs w:val="20"/>
        </w:rPr>
      </w:pPr>
      <w:r w:rsidRPr="00B76420">
        <w:rPr>
          <w:rFonts w:ascii="Santander Text" w:hAnsi="Santander Text"/>
          <w:b/>
          <w:bCs/>
          <w:sz w:val="20"/>
          <w:szCs w:val="20"/>
        </w:rPr>
        <w:t>Nombre del fichero:</w:t>
      </w:r>
      <w:r w:rsidRPr="00B76420">
        <w:rPr>
          <w:rFonts w:ascii="Santander Text" w:hAnsi="Santander Text"/>
          <w:sz w:val="20"/>
          <w:szCs w:val="20"/>
        </w:rPr>
        <w:t xml:space="preserve"> </w:t>
      </w:r>
      <w:commentRangeStart w:id="20"/>
      <w:r w:rsidR="0063714C" w:rsidRPr="0063714C">
        <w:rPr>
          <w:rFonts w:ascii="Santander Text" w:hAnsi="Santander Text"/>
          <w:sz w:val="20"/>
          <w:szCs w:val="20"/>
        </w:rPr>
        <w:t>BCLP_FC_FACSDO_Daammdd</w:t>
      </w:r>
      <w:r w:rsidR="00C0221D" w:rsidRPr="00C0221D">
        <w:rPr>
          <w:rFonts w:cs="Arial"/>
          <w:sz w:val="20"/>
          <w:szCs w:val="20"/>
        </w:rPr>
        <w:t>​</w:t>
      </w:r>
      <w:commentRangeEnd w:id="20"/>
      <w:r w:rsidR="00965108">
        <w:rPr>
          <w:rStyle w:val="Refdecomentario"/>
          <w:lang w:val="en-US"/>
        </w:rPr>
        <w:commentReference w:id="20"/>
      </w:r>
    </w:p>
    <w:p w14:paraId="1CDC2074" w14:textId="1CFC954C" w:rsidR="0063714C" w:rsidRDefault="00B204C3" w:rsidP="000C50E8">
      <w:pPr>
        <w:pStyle w:val="Prrafodelista"/>
        <w:numPr>
          <w:ilvl w:val="0"/>
          <w:numId w:val="37"/>
        </w:numPr>
        <w:spacing w:line="240" w:lineRule="atLeast"/>
        <w:rPr>
          <w:rFonts w:ascii="Santander Text" w:hAnsi="Santander Text"/>
          <w:sz w:val="20"/>
          <w:szCs w:val="20"/>
        </w:rPr>
      </w:pPr>
      <w:r w:rsidRPr="0063714C">
        <w:rPr>
          <w:rFonts w:ascii="Santander Text" w:hAnsi="Santander Text"/>
          <w:b/>
          <w:bCs/>
          <w:sz w:val="20"/>
          <w:szCs w:val="20"/>
        </w:rPr>
        <w:t>Descripción:</w:t>
      </w:r>
      <w:r w:rsidRPr="0063714C">
        <w:rPr>
          <w:rFonts w:ascii="Santander Text" w:hAnsi="Santander Text"/>
          <w:sz w:val="20"/>
          <w:szCs w:val="20"/>
        </w:rPr>
        <w:t xml:space="preserve"> </w:t>
      </w:r>
      <w:r w:rsidR="0063714C" w:rsidRPr="0063714C">
        <w:rPr>
          <w:rFonts w:ascii="Santander Text" w:hAnsi="Santander Text"/>
          <w:sz w:val="20"/>
          <w:szCs w:val="20"/>
        </w:rPr>
        <w:t>Archivo con el detalle de todos los saldos en cartera en forma diaria que existen en el Factor55</w:t>
      </w:r>
      <w:r w:rsidR="0008543E">
        <w:rPr>
          <w:rFonts w:ascii="Santander Text" w:hAnsi="Santander Text"/>
          <w:sz w:val="20"/>
          <w:szCs w:val="20"/>
        </w:rPr>
        <w:t xml:space="preserve"> </w:t>
      </w:r>
      <w:r w:rsidR="0008543E" w:rsidRPr="004103FA">
        <w:rPr>
          <w:rFonts w:ascii="Santander Text" w:hAnsi="Santander Text"/>
          <w:sz w:val="20"/>
          <w:szCs w:val="20"/>
        </w:rPr>
        <w:t>más los de Confirming Global.</w:t>
      </w:r>
    </w:p>
    <w:p w14:paraId="3F0CAE31" w14:textId="11AFB5BF" w:rsidR="00B204C3" w:rsidRPr="0063714C" w:rsidRDefault="00B204C3" w:rsidP="000C50E8">
      <w:pPr>
        <w:pStyle w:val="Prrafodelista"/>
        <w:numPr>
          <w:ilvl w:val="0"/>
          <w:numId w:val="37"/>
        </w:numPr>
        <w:spacing w:line="240" w:lineRule="atLeast"/>
        <w:rPr>
          <w:rFonts w:ascii="Santander Text" w:hAnsi="Santander Text"/>
          <w:sz w:val="20"/>
          <w:szCs w:val="20"/>
        </w:rPr>
      </w:pPr>
      <w:r w:rsidRPr="0063714C">
        <w:rPr>
          <w:rFonts w:ascii="Santander Text" w:hAnsi="Santander Text"/>
          <w:b/>
          <w:bCs/>
          <w:sz w:val="20"/>
          <w:szCs w:val="20"/>
        </w:rPr>
        <w:t>Periodicidad:</w:t>
      </w:r>
      <w:r w:rsidRPr="0063714C">
        <w:rPr>
          <w:rFonts w:ascii="Santander Text" w:hAnsi="Santander Text"/>
          <w:sz w:val="20"/>
          <w:szCs w:val="20"/>
        </w:rPr>
        <w:t xml:space="preserve"> Diario</w:t>
      </w:r>
    </w:p>
    <w:p w14:paraId="64835C79" w14:textId="7A62CC06" w:rsidR="00B204C3" w:rsidRPr="00C0221D" w:rsidRDefault="00B204C3" w:rsidP="00C0221D">
      <w:pPr>
        <w:pStyle w:val="Prrafodelista"/>
        <w:numPr>
          <w:ilvl w:val="0"/>
          <w:numId w:val="37"/>
        </w:numPr>
        <w:spacing w:line="240" w:lineRule="atLeast"/>
        <w:rPr>
          <w:rFonts w:ascii="Santander Text" w:hAnsi="Santander Text"/>
          <w:sz w:val="20"/>
          <w:szCs w:val="20"/>
        </w:rPr>
      </w:pPr>
      <w:r w:rsidRPr="00B76420">
        <w:rPr>
          <w:rFonts w:ascii="Santander Text" w:hAnsi="Santander Text"/>
          <w:b/>
          <w:bCs/>
          <w:sz w:val="20"/>
          <w:szCs w:val="20"/>
        </w:rPr>
        <w:t>Formato:</w:t>
      </w:r>
      <w:r w:rsidRPr="00B76420">
        <w:rPr>
          <w:rFonts w:ascii="Santander Text" w:hAnsi="Santander Text"/>
          <w:sz w:val="20"/>
          <w:szCs w:val="20"/>
        </w:rPr>
        <w:t xml:space="preserve"> </w:t>
      </w:r>
      <w:r w:rsidR="00C0221D" w:rsidRPr="00486FA4">
        <w:rPr>
          <w:rFonts w:ascii="Santander Text" w:hAnsi="Santander Text"/>
          <w:sz w:val="20"/>
          <w:szCs w:val="20"/>
        </w:rPr>
        <w:t>TXT por posiciones</w:t>
      </w:r>
    </w:p>
    <w:p w14:paraId="6DF7D23E" w14:textId="717BD3C6" w:rsidR="0063714C" w:rsidRPr="00B76420" w:rsidRDefault="0063714C" w:rsidP="0063714C">
      <w:pPr>
        <w:spacing w:line="240" w:lineRule="atLeast"/>
        <w:ind w:firstLine="0"/>
        <w:rPr>
          <w:rFonts w:ascii="Santander Text" w:hAnsi="Santander Text"/>
          <w:sz w:val="20"/>
          <w:szCs w:val="20"/>
        </w:rPr>
      </w:pPr>
      <w:r w:rsidRPr="00B76420">
        <w:rPr>
          <w:rFonts w:ascii="Santander Text" w:hAnsi="Santander Text"/>
          <w:sz w:val="20"/>
          <w:szCs w:val="20"/>
        </w:rPr>
        <w:t xml:space="preserve">Fichero de </w:t>
      </w:r>
      <w:r>
        <w:rPr>
          <w:rFonts w:ascii="Santander Text" w:hAnsi="Santander Text"/>
          <w:sz w:val="20"/>
          <w:szCs w:val="20"/>
        </w:rPr>
        <w:t>Saldos (mensual)</w:t>
      </w:r>
      <w:r w:rsidRPr="00B76420">
        <w:rPr>
          <w:rFonts w:ascii="Santander Text" w:hAnsi="Santander Text"/>
          <w:sz w:val="20"/>
          <w:szCs w:val="20"/>
        </w:rPr>
        <w:t>:</w:t>
      </w:r>
    </w:p>
    <w:p w14:paraId="57497900" w14:textId="02A1E011" w:rsidR="0063714C" w:rsidRPr="00B76420" w:rsidRDefault="0063714C" w:rsidP="0063714C">
      <w:pPr>
        <w:pStyle w:val="Prrafodelista"/>
        <w:numPr>
          <w:ilvl w:val="0"/>
          <w:numId w:val="37"/>
        </w:numPr>
        <w:spacing w:line="240" w:lineRule="atLeast"/>
        <w:rPr>
          <w:rFonts w:ascii="Santander Text" w:hAnsi="Santander Text"/>
          <w:sz w:val="20"/>
          <w:szCs w:val="20"/>
        </w:rPr>
      </w:pPr>
      <w:r w:rsidRPr="00B76420">
        <w:rPr>
          <w:rFonts w:ascii="Santander Text" w:hAnsi="Santander Text"/>
          <w:b/>
          <w:bCs/>
          <w:sz w:val="20"/>
          <w:szCs w:val="20"/>
        </w:rPr>
        <w:t>Nombre del fichero:</w:t>
      </w:r>
      <w:r w:rsidRPr="00B76420">
        <w:rPr>
          <w:rFonts w:ascii="Santander Text" w:hAnsi="Santander Text"/>
          <w:sz w:val="20"/>
          <w:szCs w:val="20"/>
        </w:rPr>
        <w:t xml:space="preserve"> </w:t>
      </w:r>
      <w:r w:rsidRPr="0063714C">
        <w:rPr>
          <w:rFonts w:ascii="Santander Text" w:hAnsi="Santander Text"/>
          <w:sz w:val="20"/>
          <w:szCs w:val="20"/>
        </w:rPr>
        <w:t>BCLP_FC_FACSDO_</w:t>
      </w:r>
      <w:r w:rsidR="001C208D">
        <w:rPr>
          <w:rFonts w:ascii="Santander Text" w:hAnsi="Santander Text"/>
          <w:sz w:val="20"/>
          <w:szCs w:val="20"/>
        </w:rPr>
        <w:t>M</w:t>
      </w:r>
      <w:r w:rsidRPr="0063714C">
        <w:rPr>
          <w:rFonts w:ascii="Santander Text" w:hAnsi="Santander Text"/>
          <w:sz w:val="20"/>
          <w:szCs w:val="20"/>
        </w:rPr>
        <w:t>aammdd</w:t>
      </w:r>
      <w:r w:rsidRPr="00C0221D">
        <w:rPr>
          <w:rFonts w:cs="Arial"/>
          <w:sz w:val="20"/>
          <w:szCs w:val="20"/>
        </w:rPr>
        <w:t>​</w:t>
      </w:r>
    </w:p>
    <w:p w14:paraId="38B3E52B" w14:textId="4479EAB5" w:rsidR="0063714C" w:rsidRDefault="0063714C" w:rsidP="0063714C">
      <w:pPr>
        <w:pStyle w:val="Prrafodelista"/>
        <w:numPr>
          <w:ilvl w:val="0"/>
          <w:numId w:val="37"/>
        </w:numPr>
        <w:spacing w:line="240" w:lineRule="atLeast"/>
        <w:rPr>
          <w:rFonts w:ascii="Santander Text" w:hAnsi="Santander Text"/>
          <w:sz w:val="20"/>
          <w:szCs w:val="20"/>
        </w:rPr>
      </w:pPr>
      <w:r w:rsidRPr="0063714C">
        <w:rPr>
          <w:rFonts w:ascii="Santander Text" w:hAnsi="Santander Text"/>
          <w:b/>
          <w:bCs/>
          <w:sz w:val="20"/>
          <w:szCs w:val="20"/>
        </w:rPr>
        <w:t>Descripción:</w:t>
      </w:r>
      <w:r w:rsidRPr="0063714C">
        <w:rPr>
          <w:rFonts w:ascii="Santander Text" w:hAnsi="Santander Text"/>
          <w:sz w:val="20"/>
          <w:szCs w:val="20"/>
        </w:rPr>
        <w:t xml:space="preserve"> Archivo con el detalle de todos los saldos en cartera en forma </w:t>
      </w:r>
      <w:r w:rsidR="001C208D">
        <w:rPr>
          <w:rFonts w:ascii="Santander Text" w:hAnsi="Santander Text"/>
          <w:sz w:val="20"/>
          <w:szCs w:val="20"/>
        </w:rPr>
        <w:t>mensual</w:t>
      </w:r>
      <w:r w:rsidRPr="0063714C">
        <w:rPr>
          <w:rFonts w:ascii="Santander Text" w:hAnsi="Santander Text"/>
          <w:sz w:val="20"/>
          <w:szCs w:val="20"/>
        </w:rPr>
        <w:t xml:space="preserve"> que existen en el Factor55</w:t>
      </w:r>
      <w:r w:rsidR="0008543E">
        <w:rPr>
          <w:rFonts w:ascii="Santander Text" w:hAnsi="Santander Text"/>
          <w:sz w:val="20"/>
          <w:szCs w:val="20"/>
        </w:rPr>
        <w:t xml:space="preserve"> </w:t>
      </w:r>
      <w:r w:rsidR="0008543E" w:rsidRPr="004103FA">
        <w:rPr>
          <w:rFonts w:ascii="Santander Text" w:hAnsi="Santander Text"/>
          <w:sz w:val="20"/>
          <w:szCs w:val="20"/>
        </w:rPr>
        <w:t>más los de Confirming Global.</w:t>
      </w:r>
    </w:p>
    <w:p w14:paraId="686B793C" w14:textId="34718929" w:rsidR="0063714C" w:rsidRPr="0063714C" w:rsidRDefault="0063714C" w:rsidP="0063714C">
      <w:pPr>
        <w:pStyle w:val="Prrafodelista"/>
        <w:numPr>
          <w:ilvl w:val="0"/>
          <w:numId w:val="37"/>
        </w:numPr>
        <w:spacing w:line="240" w:lineRule="atLeast"/>
        <w:rPr>
          <w:rFonts w:ascii="Santander Text" w:hAnsi="Santander Text"/>
          <w:sz w:val="20"/>
          <w:szCs w:val="20"/>
        </w:rPr>
      </w:pPr>
      <w:r w:rsidRPr="0063714C">
        <w:rPr>
          <w:rFonts w:ascii="Santander Text" w:hAnsi="Santander Text"/>
          <w:b/>
          <w:bCs/>
          <w:sz w:val="20"/>
          <w:szCs w:val="20"/>
        </w:rPr>
        <w:t>Periodicidad:</w:t>
      </w:r>
      <w:r w:rsidRPr="0063714C">
        <w:rPr>
          <w:rFonts w:ascii="Santander Text" w:hAnsi="Santander Text"/>
          <w:sz w:val="20"/>
          <w:szCs w:val="20"/>
        </w:rPr>
        <w:t xml:space="preserve"> </w:t>
      </w:r>
      <w:r w:rsidR="00713F0C">
        <w:rPr>
          <w:rFonts w:ascii="Santander Text" w:hAnsi="Santander Text"/>
          <w:sz w:val="20"/>
          <w:szCs w:val="20"/>
        </w:rPr>
        <w:t>Generado una vez al mes, el último día hábil del mes</w:t>
      </w:r>
    </w:p>
    <w:p w14:paraId="7E16F219" w14:textId="77777777" w:rsidR="0063714C" w:rsidRPr="00C0221D" w:rsidRDefault="0063714C" w:rsidP="0063714C">
      <w:pPr>
        <w:pStyle w:val="Prrafodelista"/>
        <w:numPr>
          <w:ilvl w:val="0"/>
          <w:numId w:val="37"/>
        </w:numPr>
        <w:spacing w:line="240" w:lineRule="atLeast"/>
        <w:rPr>
          <w:rFonts w:ascii="Santander Text" w:hAnsi="Santander Text"/>
          <w:sz w:val="20"/>
          <w:szCs w:val="20"/>
        </w:rPr>
      </w:pPr>
      <w:r w:rsidRPr="00B76420">
        <w:rPr>
          <w:rFonts w:ascii="Santander Text" w:hAnsi="Santander Text"/>
          <w:b/>
          <w:bCs/>
          <w:sz w:val="20"/>
          <w:szCs w:val="20"/>
        </w:rPr>
        <w:t>Formato:</w:t>
      </w:r>
      <w:r w:rsidRPr="00B76420">
        <w:rPr>
          <w:rFonts w:ascii="Santander Text" w:hAnsi="Santander Text"/>
          <w:sz w:val="20"/>
          <w:szCs w:val="20"/>
        </w:rPr>
        <w:t xml:space="preserve"> </w:t>
      </w:r>
      <w:r w:rsidRPr="00486FA4">
        <w:rPr>
          <w:rFonts w:ascii="Santander Text" w:hAnsi="Santander Text"/>
          <w:sz w:val="20"/>
          <w:szCs w:val="20"/>
        </w:rPr>
        <w:t>TXT por posiciones</w:t>
      </w:r>
    </w:p>
    <w:p w14:paraId="497C0AF1" w14:textId="0C52BC38" w:rsidR="00C6621C" w:rsidRPr="004103FA" w:rsidRDefault="00C6621C" w:rsidP="00E42290">
      <w:pPr>
        <w:spacing w:line="240" w:lineRule="atLeast"/>
        <w:ind w:firstLine="0"/>
        <w:rPr>
          <w:rFonts w:ascii="Santander Text" w:hAnsi="Santander Text"/>
          <w:sz w:val="20"/>
          <w:szCs w:val="20"/>
        </w:rPr>
      </w:pPr>
      <w:r w:rsidRPr="004103FA">
        <w:rPr>
          <w:rFonts w:ascii="Santander Text" w:hAnsi="Santander Text"/>
          <w:sz w:val="20"/>
          <w:szCs w:val="20"/>
        </w:rPr>
        <w:t>Existe una tercera interfaz que se informa que es la interfaz Contable, el responsable de informarlo es el área de Contabilidad.</w:t>
      </w:r>
    </w:p>
    <w:p w14:paraId="197937F1" w14:textId="00664AFC" w:rsidR="00C6621C" w:rsidRPr="004103FA" w:rsidRDefault="00C6621C" w:rsidP="00C6621C">
      <w:pPr>
        <w:spacing w:line="240" w:lineRule="atLeast"/>
        <w:ind w:firstLine="0"/>
        <w:rPr>
          <w:rFonts w:ascii="Santander Text" w:hAnsi="Santander Text"/>
          <w:sz w:val="20"/>
          <w:szCs w:val="20"/>
        </w:rPr>
      </w:pPr>
      <w:r w:rsidRPr="004103FA">
        <w:rPr>
          <w:rFonts w:ascii="Santander Text" w:hAnsi="Santander Text"/>
          <w:sz w:val="20"/>
          <w:szCs w:val="20"/>
        </w:rPr>
        <w:t>Fichero Contable (diario y mensual):</w:t>
      </w:r>
    </w:p>
    <w:p w14:paraId="5A63CFD9" w14:textId="5A60233B" w:rsidR="00C6621C" w:rsidRPr="004103FA" w:rsidRDefault="00C6621C" w:rsidP="00C6621C">
      <w:pPr>
        <w:pStyle w:val="Prrafodelista"/>
        <w:numPr>
          <w:ilvl w:val="0"/>
          <w:numId w:val="37"/>
        </w:numPr>
        <w:spacing w:line="240" w:lineRule="atLeast"/>
        <w:rPr>
          <w:rFonts w:ascii="Santander Text" w:hAnsi="Santander Text"/>
          <w:sz w:val="20"/>
          <w:szCs w:val="20"/>
        </w:rPr>
      </w:pPr>
      <w:r w:rsidRPr="004103FA">
        <w:rPr>
          <w:rFonts w:ascii="Santander Text" w:hAnsi="Santander Text"/>
          <w:b/>
          <w:bCs/>
          <w:sz w:val="20"/>
          <w:szCs w:val="20"/>
        </w:rPr>
        <w:t>Nombre del fichero:</w:t>
      </w:r>
      <w:r w:rsidRPr="004103FA">
        <w:rPr>
          <w:rFonts w:ascii="Santander Text" w:hAnsi="Santander Text"/>
          <w:sz w:val="20"/>
          <w:szCs w:val="20"/>
        </w:rPr>
        <w:t xml:space="preserve"> BCLP_FC_FACMOV_Daammdd</w:t>
      </w:r>
      <w:r w:rsidRPr="004103FA">
        <w:rPr>
          <w:rFonts w:cs="Arial"/>
          <w:sz w:val="20"/>
          <w:szCs w:val="20"/>
        </w:rPr>
        <w:t>​</w:t>
      </w:r>
    </w:p>
    <w:p w14:paraId="4229939F" w14:textId="70F019EE" w:rsidR="00C6621C" w:rsidRPr="004103FA" w:rsidRDefault="00C6621C" w:rsidP="00C6621C">
      <w:pPr>
        <w:pStyle w:val="Prrafodelista"/>
        <w:numPr>
          <w:ilvl w:val="0"/>
          <w:numId w:val="37"/>
        </w:numPr>
        <w:spacing w:line="240" w:lineRule="atLeast"/>
        <w:rPr>
          <w:rFonts w:ascii="Santander Text" w:hAnsi="Santander Text"/>
          <w:sz w:val="20"/>
          <w:szCs w:val="20"/>
        </w:rPr>
      </w:pPr>
      <w:r w:rsidRPr="004103FA">
        <w:rPr>
          <w:rFonts w:ascii="Santander Text" w:hAnsi="Santander Text"/>
          <w:b/>
          <w:bCs/>
          <w:sz w:val="20"/>
          <w:szCs w:val="20"/>
        </w:rPr>
        <w:t>Descripción:</w:t>
      </w:r>
      <w:r w:rsidRPr="004103FA">
        <w:rPr>
          <w:rFonts w:ascii="Santander Text" w:hAnsi="Santander Text"/>
          <w:sz w:val="20"/>
          <w:szCs w:val="20"/>
        </w:rPr>
        <w:t xml:space="preserve"> Archivo con </w:t>
      </w:r>
      <w:r w:rsidR="008A0DC6" w:rsidRPr="004103FA">
        <w:rPr>
          <w:rFonts w:ascii="Santander Text" w:hAnsi="Santander Text"/>
          <w:sz w:val="20"/>
          <w:szCs w:val="20"/>
        </w:rPr>
        <w:t>los movimientos contables de la</w:t>
      </w:r>
      <w:r w:rsidRPr="004103FA">
        <w:rPr>
          <w:rFonts w:ascii="Santander Text" w:hAnsi="Santander Text"/>
          <w:sz w:val="20"/>
          <w:szCs w:val="20"/>
        </w:rPr>
        <w:t xml:space="preserve"> cartera en forma diaria que existen en el Factor55 más los de Confirming Global.</w:t>
      </w:r>
    </w:p>
    <w:p w14:paraId="501101CB" w14:textId="6017B8F2" w:rsidR="00C6621C" w:rsidRPr="004103FA" w:rsidRDefault="00C6621C" w:rsidP="00C6621C">
      <w:pPr>
        <w:pStyle w:val="Prrafodelista"/>
        <w:numPr>
          <w:ilvl w:val="0"/>
          <w:numId w:val="37"/>
        </w:numPr>
        <w:spacing w:line="240" w:lineRule="atLeast"/>
        <w:rPr>
          <w:rFonts w:ascii="Santander Text" w:hAnsi="Santander Text"/>
          <w:sz w:val="20"/>
          <w:szCs w:val="20"/>
        </w:rPr>
      </w:pPr>
      <w:r w:rsidRPr="004103FA">
        <w:rPr>
          <w:rFonts w:ascii="Santander Text" w:hAnsi="Santander Text"/>
          <w:b/>
          <w:bCs/>
          <w:sz w:val="20"/>
          <w:szCs w:val="20"/>
        </w:rPr>
        <w:lastRenderedPageBreak/>
        <w:t>Periodicidad:</w:t>
      </w:r>
      <w:r w:rsidRPr="004103FA">
        <w:rPr>
          <w:rFonts w:ascii="Santander Text" w:hAnsi="Santander Text"/>
          <w:sz w:val="20"/>
          <w:szCs w:val="20"/>
        </w:rPr>
        <w:t xml:space="preserve"> Diario y mensual</w:t>
      </w:r>
    </w:p>
    <w:p w14:paraId="377EAA14" w14:textId="77777777" w:rsidR="00C6621C" w:rsidRPr="004103FA" w:rsidRDefault="00C6621C" w:rsidP="00C6621C">
      <w:pPr>
        <w:pStyle w:val="Prrafodelista"/>
        <w:numPr>
          <w:ilvl w:val="0"/>
          <w:numId w:val="37"/>
        </w:numPr>
        <w:spacing w:line="240" w:lineRule="atLeast"/>
        <w:rPr>
          <w:rFonts w:ascii="Santander Text" w:hAnsi="Santander Text"/>
          <w:sz w:val="20"/>
          <w:szCs w:val="20"/>
        </w:rPr>
      </w:pPr>
      <w:r w:rsidRPr="004103FA">
        <w:rPr>
          <w:rFonts w:ascii="Santander Text" w:hAnsi="Santander Text"/>
          <w:b/>
          <w:bCs/>
          <w:sz w:val="20"/>
          <w:szCs w:val="20"/>
        </w:rPr>
        <w:t>Formato:</w:t>
      </w:r>
      <w:r w:rsidRPr="004103FA">
        <w:rPr>
          <w:rFonts w:ascii="Santander Text" w:hAnsi="Santander Text"/>
          <w:sz w:val="20"/>
          <w:szCs w:val="20"/>
        </w:rPr>
        <w:t xml:space="preserve"> TXT por posiciones</w:t>
      </w:r>
    </w:p>
    <w:p w14:paraId="77A74372" w14:textId="29B98D05" w:rsidR="0085180F" w:rsidRDefault="0085180F" w:rsidP="00E42290">
      <w:pPr>
        <w:spacing w:line="240" w:lineRule="atLeast"/>
        <w:ind w:firstLine="0"/>
        <w:rPr>
          <w:rFonts w:ascii="Santander Text" w:hAnsi="Santander Text"/>
          <w:sz w:val="20"/>
          <w:szCs w:val="20"/>
        </w:rPr>
      </w:pPr>
      <w:r>
        <w:rPr>
          <w:rFonts w:ascii="Santander Text" w:hAnsi="Santander Text"/>
          <w:sz w:val="20"/>
          <w:szCs w:val="20"/>
        </w:rPr>
        <w:t>Los archivos de Saldos</w:t>
      </w:r>
      <w:r w:rsidR="00AA06CC">
        <w:rPr>
          <w:rFonts w:ascii="Santander Text" w:hAnsi="Santander Text"/>
          <w:sz w:val="20"/>
          <w:szCs w:val="20"/>
        </w:rPr>
        <w:t xml:space="preserve"> de DTS </w:t>
      </w:r>
      <w:r w:rsidR="009938B5">
        <w:rPr>
          <w:rFonts w:ascii="Santander Text" w:hAnsi="Santander Text"/>
          <w:sz w:val="20"/>
          <w:szCs w:val="20"/>
        </w:rPr>
        <w:t xml:space="preserve">tendrán un mapeo adicional (descrito en REF 4), </w:t>
      </w:r>
      <w:r w:rsidR="00BD314F">
        <w:rPr>
          <w:rFonts w:ascii="Santander Text" w:hAnsi="Santander Text"/>
          <w:sz w:val="20"/>
          <w:szCs w:val="20"/>
        </w:rPr>
        <w:t>que incluye una matriz de valores de la interfaz en función de la funcionalidad, de acuerdo a la información financiera obtenida de BDH.</w:t>
      </w:r>
    </w:p>
    <w:p w14:paraId="48789D93" w14:textId="6990EB7F" w:rsidR="00A8442C" w:rsidRPr="00B76420" w:rsidRDefault="00393BEE" w:rsidP="00E42290">
      <w:pPr>
        <w:spacing w:line="240" w:lineRule="atLeast"/>
        <w:ind w:firstLine="0"/>
        <w:rPr>
          <w:rFonts w:ascii="Santander Text" w:hAnsi="Santander Text"/>
          <w:sz w:val="20"/>
          <w:szCs w:val="20"/>
        </w:rPr>
      </w:pPr>
      <w:r w:rsidRPr="00B76420">
        <w:rPr>
          <w:rFonts w:ascii="Santander Text" w:hAnsi="Santander Text"/>
          <w:sz w:val="20"/>
          <w:szCs w:val="20"/>
        </w:rPr>
        <w:t xml:space="preserve">Los ficheros serán generados a partir de la </w:t>
      </w:r>
      <w:r w:rsidR="00072817">
        <w:rPr>
          <w:rFonts w:ascii="Santander Text" w:hAnsi="Santander Text"/>
          <w:sz w:val="20"/>
          <w:szCs w:val="20"/>
        </w:rPr>
        <w:t>información disponible diariamente en BDH</w:t>
      </w:r>
      <w:r w:rsidR="00ED4E11">
        <w:rPr>
          <w:rFonts w:ascii="Santander Text" w:hAnsi="Santander Text"/>
          <w:sz w:val="20"/>
          <w:szCs w:val="20"/>
        </w:rPr>
        <w:t xml:space="preserve"> (</w:t>
      </w:r>
      <w:r w:rsidR="007F7C39">
        <w:rPr>
          <w:rFonts w:ascii="Santander Text" w:hAnsi="Santander Text"/>
          <w:sz w:val="20"/>
          <w:szCs w:val="20"/>
        </w:rPr>
        <w:t>según el mapeo de campos contenido en REF 1</w:t>
      </w:r>
      <w:r w:rsidR="00ED4E11">
        <w:rPr>
          <w:rFonts w:ascii="Santander Text" w:hAnsi="Santander Text"/>
          <w:sz w:val="20"/>
          <w:szCs w:val="20"/>
        </w:rPr>
        <w:t>),</w:t>
      </w:r>
      <w:r w:rsidRPr="00B76420">
        <w:rPr>
          <w:rFonts w:ascii="Santander Text" w:hAnsi="Santander Text"/>
          <w:sz w:val="20"/>
          <w:szCs w:val="20"/>
        </w:rPr>
        <w:t xml:space="preserve"> y contendrá</w:t>
      </w:r>
      <w:r w:rsidR="003075CD" w:rsidRPr="00B76420">
        <w:rPr>
          <w:rFonts w:ascii="Santander Text" w:hAnsi="Santander Text"/>
          <w:sz w:val="20"/>
          <w:szCs w:val="20"/>
        </w:rPr>
        <w:t>n</w:t>
      </w:r>
      <w:r w:rsidRPr="00B76420">
        <w:rPr>
          <w:rFonts w:ascii="Santander Text" w:hAnsi="Santander Text"/>
          <w:sz w:val="20"/>
          <w:szCs w:val="20"/>
        </w:rPr>
        <w:t xml:space="preserve"> la información </w:t>
      </w:r>
      <w:r w:rsidR="003075CD" w:rsidRPr="00B76420">
        <w:rPr>
          <w:rFonts w:ascii="Santander Text" w:hAnsi="Santander Text"/>
          <w:sz w:val="20"/>
          <w:szCs w:val="20"/>
        </w:rPr>
        <w:t xml:space="preserve">definida en las interfaces para </w:t>
      </w:r>
      <w:r w:rsidR="00B11DF7" w:rsidRPr="00B76420">
        <w:rPr>
          <w:rFonts w:ascii="Santander Text" w:hAnsi="Santander Text"/>
          <w:sz w:val="20"/>
          <w:szCs w:val="20"/>
        </w:rPr>
        <w:t>el consumo de los distintos sistemas en el Repositorio Local.</w:t>
      </w:r>
    </w:p>
    <w:p w14:paraId="091BEAEF" w14:textId="053691D4" w:rsidR="0085180F" w:rsidRDefault="00726B88" w:rsidP="00E42290">
      <w:pPr>
        <w:spacing w:line="240" w:lineRule="atLeast"/>
        <w:ind w:firstLine="0"/>
        <w:rPr>
          <w:rFonts w:ascii="Santander Text" w:hAnsi="Santander Text"/>
          <w:sz w:val="20"/>
          <w:szCs w:val="20"/>
        </w:rPr>
      </w:pPr>
      <w:r>
        <w:rPr>
          <w:rFonts w:ascii="Santander Text" w:hAnsi="Santander Text"/>
          <w:sz w:val="20"/>
          <w:szCs w:val="20"/>
        </w:rPr>
        <w:t>Todos los</w:t>
      </w:r>
      <w:r w:rsidR="00D60EAA" w:rsidRPr="00B76420">
        <w:rPr>
          <w:rFonts w:ascii="Santander Text" w:hAnsi="Santander Text"/>
          <w:sz w:val="20"/>
          <w:szCs w:val="20"/>
        </w:rPr>
        <w:t xml:space="preserve"> ficheros de </w:t>
      </w:r>
      <w:r w:rsidR="0008543E" w:rsidRPr="004103FA">
        <w:rPr>
          <w:rFonts w:ascii="Santander Text" w:hAnsi="Santander Text"/>
          <w:sz w:val="20"/>
          <w:szCs w:val="20"/>
        </w:rPr>
        <w:t>Angular</w:t>
      </w:r>
      <w:r w:rsidR="0008543E">
        <w:rPr>
          <w:rFonts w:ascii="Santander Text" w:hAnsi="Santander Text"/>
          <w:sz w:val="20"/>
          <w:szCs w:val="20"/>
        </w:rPr>
        <w:t xml:space="preserve"> (</w:t>
      </w:r>
      <w:r w:rsidR="00705CDA">
        <w:rPr>
          <w:rFonts w:ascii="Santander Text" w:hAnsi="Santander Text"/>
          <w:sz w:val="20"/>
          <w:szCs w:val="20"/>
        </w:rPr>
        <w:t>MIS</w:t>
      </w:r>
      <w:r w:rsidR="0008543E">
        <w:rPr>
          <w:rFonts w:ascii="Santander Text" w:hAnsi="Santander Text"/>
          <w:sz w:val="20"/>
          <w:szCs w:val="20"/>
        </w:rPr>
        <w:t>)</w:t>
      </w:r>
      <w:r w:rsidR="00D60EAA" w:rsidRPr="00B76420">
        <w:rPr>
          <w:rFonts w:ascii="Santander Text" w:hAnsi="Santander Text"/>
          <w:sz w:val="20"/>
          <w:szCs w:val="20"/>
        </w:rPr>
        <w:t xml:space="preserve"> serán generados </w:t>
      </w:r>
      <w:r w:rsidR="001A7472" w:rsidRPr="00B76420">
        <w:rPr>
          <w:rFonts w:ascii="Santander Text" w:hAnsi="Santander Text"/>
          <w:sz w:val="20"/>
          <w:szCs w:val="20"/>
        </w:rPr>
        <w:t>diariamente</w:t>
      </w:r>
      <w:r w:rsidR="00912651" w:rsidRPr="00B76420">
        <w:rPr>
          <w:rFonts w:ascii="Santander Text" w:hAnsi="Santander Text"/>
          <w:sz w:val="20"/>
          <w:szCs w:val="20"/>
        </w:rPr>
        <w:t>.</w:t>
      </w:r>
    </w:p>
    <w:p w14:paraId="38978E76" w14:textId="77777777" w:rsidR="00F91233" w:rsidRDefault="00F91233" w:rsidP="00E42290">
      <w:pPr>
        <w:spacing w:line="240" w:lineRule="atLeast"/>
        <w:ind w:firstLine="0"/>
        <w:rPr>
          <w:rFonts w:ascii="Santander Text" w:hAnsi="Santander Text"/>
          <w:sz w:val="20"/>
          <w:szCs w:val="20"/>
        </w:rPr>
      </w:pPr>
    </w:p>
    <w:p w14:paraId="748CFEEA" w14:textId="079F3AB9" w:rsidR="00451B6F" w:rsidRPr="00B76420" w:rsidRDefault="00451B6F" w:rsidP="00451B6F">
      <w:pPr>
        <w:pStyle w:val="Ttulo2"/>
        <w:numPr>
          <w:ilvl w:val="1"/>
          <w:numId w:val="36"/>
        </w:numPr>
        <w:spacing w:line="240" w:lineRule="atLeast"/>
        <w:jc w:val="both"/>
        <w:rPr>
          <w:rFonts w:ascii="Santander Text" w:hAnsi="Santander Text" w:cs="Times New Roman"/>
          <w:sz w:val="24"/>
          <w:szCs w:val="24"/>
        </w:rPr>
      </w:pPr>
      <w:r>
        <w:rPr>
          <w:rFonts w:ascii="Santander Text" w:hAnsi="Santander Text" w:cs="Times New Roman"/>
          <w:sz w:val="24"/>
          <w:szCs w:val="24"/>
        </w:rPr>
        <w:t>Brechas</w:t>
      </w:r>
      <w:r w:rsidRPr="00B76420">
        <w:rPr>
          <w:rFonts w:ascii="Santander Text" w:hAnsi="Santander Text" w:cs="Times New Roman"/>
          <w:sz w:val="24"/>
          <w:szCs w:val="24"/>
        </w:rPr>
        <w:t xml:space="preserve"> funcional</w:t>
      </w:r>
      <w:r>
        <w:rPr>
          <w:rFonts w:ascii="Santander Text" w:hAnsi="Santander Text" w:cs="Times New Roman"/>
          <w:sz w:val="24"/>
          <w:szCs w:val="24"/>
        </w:rPr>
        <w:t>es</w:t>
      </w:r>
    </w:p>
    <w:p w14:paraId="4BCECA54" w14:textId="4434C022" w:rsidR="00947BE6" w:rsidRPr="00E47ABF" w:rsidRDefault="00E47ABF" w:rsidP="00E47ABF">
      <w:pPr>
        <w:spacing w:line="240" w:lineRule="atLeast"/>
        <w:ind w:firstLine="0"/>
        <w:rPr>
          <w:rFonts w:ascii="Santander Text" w:hAnsi="Santander Text"/>
          <w:sz w:val="20"/>
          <w:szCs w:val="20"/>
        </w:rPr>
      </w:pPr>
      <w:r>
        <w:rPr>
          <w:rFonts w:ascii="Santander Text" w:hAnsi="Santander Text"/>
          <w:sz w:val="20"/>
          <w:szCs w:val="20"/>
        </w:rPr>
        <w:t>No se ha identificado ninguna brecha funcional entre la plataforma de Confirming Global y la geografía.</w:t>
      </w:r>
    </w:p>
    <w:p w14:paraId="041BC484" w14:textId="77777777" w:rsidR="00BB72E3" w:rsidRPr="005977F6" w:rsidRDefault="00BB72E3" w:rsidP="00BB72E3">
      <w:pPr>
        <w:spacing w:line="240" w:lineRule="atLeast"/>
        <w:ind w:firstLine="0"/>
        <w:rPr>
          <w:rFonts w:ascii="Santander Text" w:hAnsi="Santander Text"/>
          <w:sz w:val="20"/>
          <w:szCs w:val="20"/>
        </w:rPr>
      </w:pPr>
    </w:p>
    <w:p w14:paraId="28755DB0" w14:textId="77777777" w:rsidR="003E486A" w:rsidRPr="00B76420" w:rsidRDefault="00873DFB" w:rsidP="00451B6F">
      <w:pPr>
        <w:pStyle w:val="Ttulo2"/>
        <w:numPr>
          <w:ilvl w:val="1"/>
          <w:numId w:val="36"/>
        </w:numPr>
        <w:spacing w:line="240" w:lineRule="atLeast"/>
        <w:ind w:left="992" w:hanging="635"/>
        <w:jc w:val="both"/>
        <w:rPr>
          <w:rFonts w:ascii="Santander Text" w:hAnsi="Santander Text" w:cs="Times New Roman"/>
          <w:sz w:val="24"/>
          <w:szCs w:val="24"/>
        </w:rPr>
      </w:pPr>
      <w:bookmarkStart w:id="21" w:name="_Toc163481655"/>
      <w:r w:rsidRPr="00B76420">
        <w:rPr>
          <w:rFonts w:ascii="Santander Text" w:hAnsi="Santander Text" w:cs="Times New Roman"/>
          <w:sz w:val="24"/>
          <w:szCs w:val="24"/>
        </w:rPr>
        <w:t>Disponibilidad</w:t>
      </w:r>
      <w:bookmarkEnd w:id="21"/>
    </w:p>
    <w:p w14:paraId="27C35CD1" w14:textId="4C46F94F" w:rsidR="00F24095" w:rsidRDefault="00120DA2" w:rsidP="00F24095">
      <w:pPr>
        <w:spacing w:line="240" w:lineRule="auto"/>
        <w:ind w:firstLine="0"/>
        <w:rPr>
          <w:rFonts w:ascii="Santander Text" w:hAnsi="Santander Text"/>
          <w:sz w:val="20"/>
          <w:szCs w:val="20"/>
        </w:rPr>
      </w:pPr>
      <w:r w:rsidRPr="00B76420">
        <w:rPr>
          <w:rFonts w:ascii="Santander Text" w:hAnsi="Santander Text"/>
          <w:sz w:val="20"/>
          <w:szCs w:val="20"/>
        </w:rPr>
        <w:t xml:space="preserve">El envío de </w:t>
      </w:r>
      <w:r w:rsidR="00832DBB">
        <w:rPr>
          <w:rFonts w:ascii="Santander Text" w:hAnsi="Santander Text"/>
          <w:sz w:val="20"/>
          <w:szCs w:val="20"/>
        </w:rPr>
        <w:t>la información desde Confirming Global</w:t>
      </w:r>
      <w:r w:rsidR="007234C5">
        <w:rPr>
          <w:rFonts w:ascii="Santander Text" w:hAnsi="Santander Text"/>
          <w:sz w:val="20"/>
          <w:szCs w:val="20"/>
        </w:rPr>
        <w:t xml:space="preserve"> a BDH</w:t>
      </w:r>
      <w:r w:rsidRPr="00B76420">
        <w:rPr>
          <w:rFonts w:ascii="Santander Text" w:hAnsi="Santander Text"/>
          <w:sz w:val="20"/>
          <w:szCs w:val="20"/>
        </w:rPr>
        <w:t xml:space="preserve"> deberá producirse a final del día, tras los procesos de contabilización del producto</w:t>
      </w:r>
      <w:r w:rsidR="004A6A37">
        <w:rPr>
          <w:rFonts w:ascii="Santander Text" w:hAnsi="Santander Text"/>
          <w:sz w:val="20"/>
          <w:szCs w:val="20"/>
        </w:rPr>
        <w:t xml:space="preserve">, </w:t>
      </w:r>
      <w:r w:rsidR="004A6A37" w:rsidRPr="00C4565C">
        <w:rPr>
          <w:rFonts w:ascii="Santander Text" w:hAnsi="Santander Text"/>
          <w:sz w:val="20"/>
          <w:szCs w:val="20"/>
        </w:rPr>
        <w:t>a las 18:00 hora local de Chile</w:t>
      </w:r>
      <w:r w:rsidR="003A4403" w:rsidRPr="00C4565C">
        <w:rPr>
          <w:rFonts w:ascii="Santander Text" w:hAnsi="Santander Text"/>
          <w:sz w:val="20"/>
          <w:szCs w:val="20"/>
        </w:rPr>
        <w:t xml:space="preserve">. A partir de este momento, estará disponible el conjunto de datos para su extracción y generación de los ficheros </w:t>
      </w:r>
      <w:r w:rsidRPr="00C4565C">
        <w:rPr>
          <w:rFonts w:ascii="Santander Text" w:hAnsi="Santander Text"/>
          <w:sz w:val="20"/>
          <w:szCs w:val="20"/>
        </w:rPr>
        <w:t xml:space="preserve">y tendrán como hora límite </w:t>
      </w:r>
      <w:r w:rsidR="005204CE" w:rsidRPr="00C4565C">
        <w:rPr>
          <w:rFonts w:ascii="Santander Text" w:hAnsi="Santander Text"/>
          <w:sz w:val="20"/>
          <w:szCs w:val="20"/>
        </w:rPr>
        <w:t xml:space="preserve">para </w:t>
      </w:r>
      <w:r w:rsidR="003A4403" w:rsidRPr="00C4565C">
        <w:rPr>
          <w:rFonts w:ascii="Santander Text" w:hAnsi="Santander Text"/>
          <w:sz w:val="20"/>
          <w:szCs w:val="20"/>
        </w:rPr>
        <w:t xml:space="preserve">su extracción </w:t>
      </w:r>
      <w:r w:rsidR="005204CE" w:rsidRPr="00C4565C">
        <w:rPr>
          <w:rFonts w:ascii="Santander Text" w:hAnsi="Santander Text"/>
          <w:sz w:val="20"/>
          <w:szCs w:val="20"/>
        </w:rPr>
        <w:t>las 20:30 hora local de Chile.</w:t>
      </w:r>
    </w:p>
    <w:p w14:paraId="4C6C2254" w14:textId="5A0FF56B" w:rsidR="006C5D5E" w:rsidRDefault="006C5D5E" w:rsidP="00F24095">
      <w:pPr>
        <w:spacing w:line="240" w:lineRule="auto"/>
        <w:ind w:firstLine="0"/>
        <w:rPr>
          <w:rFonts w:ascii="Santander Text" w:hAnsi="Santander Text"/>
          <w:sz w:val="20"/>
          <w:szCs w:val="20"/>
        </w:rPr>
      </w:pPr>
      <w:r>
        <w:rPr>
          <w:rFonts w:ascii="Santander Text" w:hAnsi="Santander Text"/>
          <w:sz w:val="20"/>
          <w:szCs w:val="20"/>
        </w:rPr>
        <w:t>En un documento separado, se dispondrá de los planes de contingencia local y global.</w:t>
      </w:r>
    </w:p>
    <w:p w14:paraId="5269456B" w14:textId="77777777" w:rsidR="00646171" w:rsidRPr="00B76420" w:rsidRDefault="00646171" w:rsidP="00F24095">
      <w:pPr>
        <w:spacing w:line="240" w:lineRule="auto"/>
        <w:ind w:firstLine="0"/>
        <w:rPr>
          <w:rFonts w:ascii="Santander Text" w:hAnsi="Santander Text"/>
          <w:sz w:val="20"/>
          <w:szCs w:val="20"/>
        </w:rPr>
      </w:pPr>
    </w:p>
    <w:p w14:paraId="00D42D2D" w14:textId="6287B4AE" w:rsidR="003E486A" w:rsidRPr="005204CE" w:rsidRDefault="00E4603E" w:rsidP="1E794417">
      <w:pPr>
        <w:spacing w:before="120" w:after="120" w:line="240" w:lineRule="auto"/>
        <w:ind w:firstLine="0"/>
        <w:jc w:val="left"/>
      </w:pPr>
      <w:r>
        <w:tab/>
      </w:r>
      <w:r>
        <w:tab/>
      </w:r>
      <w:r>
        <w:tab/>
      </w:r>
      <w:r w:rsidR="005204CE">
        <w:br w:type="page"/>
      </w:r>
    </w:p>
    <w:p w14:paraId="21D5DD1F" w14:textId="692B2FD9" w:rsidR="00331F53" w:rsidRPr="00B76420" w:rsidRDefault="00331F53" w:rsidP="00451B6F">
      <w:pPr>
        <w:pStyle w:val="Ttulo1"/>
        <w:numPr>
          <w:ilvl w:val="0"/>
          <w:numId w:val="36"/>
        </w:numPr>
        <w:pBdr>
          <w:top w:val="single" w:sz="4" w:space="1" w:color="auto"/>
          <w:bottom w:val="single" w:sz="4" w:space="1" w:color="auto"/>
        </w:pBdr>
        <w:rPr>
          <w:rFonts w:ascii="Santander Text" w:hAnsi="Santander Text"/>
          <w:sz w:val="28"/>
          <w:szCs w:val="28"/>
        </w:rPr>
      </w:pPr>
      <w:bookmarkStart w:id="22" w:name="_Toc163481656"/>
      <w:r w:rsidRPr="00B76420">
        <w:rPr>
          <w:rFonts w:ascii="Santander Text" w:hAnsi="Santander Text"/>
          <w:sz w:val="28"/>
          <w:szCs w:val="28"/>
        </w:rPr>
        <w:lastRenderedPageBreak/>
        <w:t>Lista de distribución para revisión y firma</w:t>
      </w:r>
      <w:bookmarkEnd w:id="22"/>
    </w:p>
    <w:p w14:paraId="6B62F1B3" w14:textId="77777777" w:rsidR="0076543C" w:rsidRPr="00A05CF4" w:rsidRDefault="0076543C" w:rsidP="0076543C">
      <w:pPr>
        <w:spacing w:before="120" w:after="120" w:line="240" w:lineRule="auto"/>
        <w:ind w:firstLine="0"/>
        <w:rPr>
          <w:rFonts w:ascii="Santander Text" w:hAnsi="Santander Text"/>
          <w:i/>
          <w:iCs/>
          <w:sz w:val="20"/>
          <w:szCs w:val="20"/>
        </w:rPr>
      </w:pPr>
    </w:p>
    <w:tbl>
      <w:tblPr>
        <w:tblW w:w="8781"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3820"/>
        <w:gridCol w:w="1984"/>
        <w:gridCol w:w="1559"/>
        <w:gridCol w:w="1418"/>
      </w:tblGrid>
      <w:tr w:rsidR="0076543C" w:rsidRPr="00A05CF4" w14:paraId="47DAD0FA" w14:textId="77777777" w:rsidTr="00B76420">
        <w:trPr>
          <w:tblHeader/>
        </w:trPr>
        <w:tc>
          <w:tcPr>
            <w:tcW w:w="3820" w:type="dxa"/>
            <w:shd w:val="clear" w:color="auto" w:fill="auto"/>
            <w:vAlign w:val="center"/>
          </w:tcPr>
          <w:p w14:paraId="67D95E88" w14:textId="77777777" w:rsidR="0076543C" w:rsidRPr="00B76420" w:rsidRDefault="0076543C" w:rsidP="00B76420">
            <w:pPr>
              <w:pStyle w:val="Tabla"/>
              <w:jc w:val="center"/>
              <w:rPr>
                <w:rFonts w:ascii="Santander Text" w:hAnsi="Santander Text"/>
                <w:sz w:val="20"/>
                <w:szCs w:val="16"/>
              </w:rPr>
            </w:pPr>
            <w:r w:rsidRPr="00B76420">
              <w:rPr>
                <w:rFonts w:ascii="Santander Text" w:hAnsi="Santander Text"/>
                <w:b/>
                <w:bCs/>
                <w:sz w:val="20"/>
                <w:szCs w:val="16"/>
              </w:rPr>
              <w:t>N</w:t>
            </w:r>
            <w:r w:rsidR="00E4603E" w:rsidRPr="00B76420">
              <w:rPr>
                <w:rFonts w:ascii="Santander Text" w:hAnsi="Santander Text"/>
                <w:b/>
                <w:bCs/>
                <w:sz w:val="20"/>
                <w:szCs w:val="16"/>
              </w:rPr>
              <w:t>ombre</w:t>
            </w:r>
          </w:p>
        </w:tc>
        <w:tc>
          <w:tcPr>
            <w:tcW w:w="1984" w:type="dxa"/>
            <w:shd w:val="clear" w:color="auto" w:fill="auto"/>
            <w:vAlign w:val="center"/>
          </w:tcPr>
          <w:p w14:paraId="3A91D463" w14:textId="77777777" w:rsidR="0076543C" w:rsidRPr="00B76420" w:rsidRDefault="00E4603E" w:rsidP="00B76420">
            <w:pPr>
              <w:pStyle w:val="Tabla"/>
              <w:jc w:val="center"/>
              <w:rPr>
                <w:rFonts w:ascii="Santander Text" w:hAnsi="Santander Text"/>
                <w:sz w:val="20"/>
                <w:szCs w:val="16"/>
              </w:rPr>
            </w:pPr>
            <w:r w:rsidRPr="00B76420">
              <w:rPr>
                <w:rFonts w:ascii="Santander Text" w:hAnsi="Santander Text"/>
                <w:b/>
                <w:bCs/>
                <w:sz w:val="20"/>
                <w:szCs w:val="16"/>
              </w:rPr>
              <w:t>Área</w:t>
            </w:r>
          </w:p>
        </w:tc>
        <w:tc>
          <w:tcPr>
            <w:tcW w:w="1559" w:type="dxa"/>
            <w:shd w:val="clear" w:color="auto" w:fill="auto"/>
            <w:vAlign w:val="center"/>
          </w:tcPr>
          <w:p w14:paraId="5E6AF330" w14:textId="77777777" w:rsidR="0076543C" w:rsidRPr="00B76420" w:rsidRDefault="00E4603E" w:rsidP="00B76420">
            <w:pPr>
              <w:pStyle w:val="Tabla"/>
              <w:jc w:val="center"/>
              <w:rPr>
                <w:rFonts w:ascii="Santander Text" w:hAnsi="Santander Text"/>
                <w:b/>
                <w:bCs/>
                <w:sz w:val="20"/>
                <w:szCs w:val="16"/>
              </w:rPr>
            </w:pPr>
            <w:r w:rsidRPr="00B76420">
              <w:rPr>
                <w:rFonts w:ascii="Santander Text" w:hAnsi="Santander Text"/>
                <w:b/>
                <w:bCs/>
                <w:sz w:val="20"/>
                <w:szCs w:val="16"/>
              </w:rPr>
              <w:t>A revisar (marcar con X)</w:t>
            </w:r>
          </w:p>
        </w:tc>
        <w:tc>
          <w:tcPr>
            <w:tcW w:w="1418" w:type="dxa"/>
            <w:shd w:val="clear" w:color="auto" w:fill="auto"/>
            <w:vAlign w:val="center"/>
          </w:tcPr>
          <w:p w14:paraId="7227C241" w14:textId="77777777" w:rsidR="0076543C" w:rsidRPr="00B76420" w:rsidRDefault="00E4603E" w:rsidP="00B76420">
            <w:pPr>
              <w:pStyle w:val="Tabla"/>
              <w:jc w:val="center"/>
              <w:rPr>
                <w:rFonts w:ascii="Santander Text" w:hAnsi="Santander Text"/>
                <w:b/>
                <w:bCs/>
                <w:sz w:val="20"/>
                <w:szCs w:val="16"/>
              </w:rPr>
            </w:pPr>
            <w:r w:rsidRPr="00B76420">
              <w:rPr>
                <w:rFonts w:ascii="Santander Text" w:hAnsi="Santander Text"/>
                <w:b/>
                <w:bCs/>
                <w:sz w:val="20"/>
                <w:szCs w:val="16"/>
              </w:rPr>
              <w:t>A firmar</w:t>
            </w:r>
            <w:r w:rsidR="0076543C" w:rsidRPr="00B76420">
              <w:rPr>
                <w:rFonts w:ascii="Santander Text" w:hAnsi="Santander Text"/>
                <w:b/>
                <w:bCs/>
                <w:sz w:val="20"/>
                <w:szCs w:val="16"/>
              </w:rPr>
              <w:t xml:space="preserve"> </w:t>
            </w:r>
            <w:r w:rsidRPr="00B76420">
              <w:rPr>
                <w:rFonts w:ascii="Santander Text" w:hAnsi="Santander Text"/>
                <w:b/>
                <w:bCs/>
                <w:sz w:val="20"/>
                <w:szCs w:val="16"/>
              </w:rPr>
              <w:t>(marcar con X)</w:t>
            </w:r>
          </w:p>
        </w:tc>
      </w:tr>
      <w:tr w:rsidR="00333AF2" w14:paraId="22800F4D" w14:textId="77777777" w:rsidTr="00B76420">
        <w:trPr>
          <w:trHeight w:val="300"/>
        </w:trPr>
        <w:tc>
          <w:tcPr>
            <w:tcW w:w="3820" w:type="dxa"/>
          </w:tcPr>
          <w:p w14:paraId="64CFCE4D" w14:textId="6A32EC41" w:rsidR="00333AF2" w:rsidRDefault="00333AF2" w:rsidP="00333AF2">
            <w:pPr>
              <w:pStyle w:val="Tabla"/>
              <w:spacing w:line="259" w:lineRule="auto"/>
              <w:jc w:val="both"/>
              <w:rPr>
                <w:rFonts w:ascii="Santander Text" w:hAnsi="Santander Text"/>
                <w:sz w:val="20"/>
                <w:szCs w:val="16"/>
              </w:rPr>
            </w:pPr>
            <w:r w:rsidRPr="00B76420">
              <w:rPr>
                <w:rFonts w:ascii="Santander Text" w:hAnsi="Santander Text"/>
                <w:sz w:val="20"/>
                <w:szCs w:val="16"/>
              </w:rPr>
              <w:t>Israel Gutiérrez</w:t>
            </w:r>
          </w:p>
        </w:tc>
        <w:tc>
          <w:tcPr>
            <w:tcW w:w="1984" w:type="dxa"/>
          </w:tcPr>
          <w:p w14:paraId="132A491A" w14:textId="3E9E7313" w:rsidR="00333AF2" w:rsidRPr="00B76420" w:rsidRDefault="00333AF2" w:rsidP="00333AF2">
            <w:pPr>
              <w:pStyle w:val="Tabla"/>
              <w:spacing w:line="259" w:lineRule="auto"/>
              <w:jc w:val="both"/>
              <w:rPr>
                <w:rFonts w:ascii="Santander Text" w:hAnsi="Santander Text"/>
                <w:sz w:val="20"/>
                <w:szCs w:val="16"/>
              </w:rPr>
            </w:pPr>
            <w:r w:rsidRPr="00B76420">
              <w:rPr>
                <w:rFonts w:ascii="Santander Text" w:hAnsi="Santander Text"/>
                <w:sz w:val="20"/>
                <w:szCs w:val="16"/>
              </w:rPr>
              <w:t>IT Confirming Global</w:t>
            </w:r>
          </w:p>
        </w:tc>
        <w:tc>
          <w:tcPr>
            <w:tcW w:w="1559" w:type="dxa"/>
          </w:tcPr>
          <w:p w14:paraId="58432351" w14:textId="5FB1643C" w:rsidR="00333AF2" w:rsidRPr="00B76420" w:rsidRDefault="00333AF2" w:rsidP="00333AF2">
            <w:pPr>
              <w:pStyle w:val="Tabla"/>
              <w:jc w:val="center"/>
              <w:rPr>
                <w:rFonts w:ascii="Santander Text" w:hAnsi="Santander Text"/>
                <w:sz w:val="20"/>
                <w:szCs w:val="16"/>
              </w:rPr>
            </w:pPr>
            <w:r>
              <w:rPr>
                <w:rFonts w:ascii="Santander Text" w:hAnsi="Santander Text"/>
                <w:sz w:val="20"/>
                <w:szCs w:val="16"/>
              </w:rPr>
              <w:t>x</w:t>
            </w:r>
          </w:p>
        </w:tc>
        <w:tc>
          <w:tcPr>
            <w:tcW w:w="1418" w:type="dxa"/>
          </w:tcPr>
          <w:p w14:paraId="22AEAF19" w14:textId="2AC9B54F" w:rsidR="00333AF2" w:rsidRPr="00B76420" w:rsidRDefault="008946F0" w:rsidP="00333AF2">
            <w:pPr>
              <w:pStyle w:val="Tabla"/>
              <w:jc w:val="center"/>
              <w:rPr>
                <w:rFonts w:ascii="Santander Text" w:hAnsi="Santander Text"/>
                <w:sz w:val="20"/>
                <w:szCs w:val="16"/>
              </w:rPr>
            </w:pPr>
            <w:r>
              <w:rPr>
                <w:rFonts w:ascii="Santander Text" w:hAnsi="Santander Text"/>
                <w:sz w:val="20"/>
                <w:szCs w:val="16"/>
              </w:rPr>
              <w:t>x</w:t>
            </w:r>
          </w:p>
        </w:tc>
      </w:tr>
      <w:tr w:rsidR="00E476CD" w14:paraId="3365CCA3" w14:textId="77777777" w:rsidTr="00BD0173">
        <w:trPr>
          <w:trHeight w:val="300"/>
        </w:trPr>
        <w:tc>
          <w:tcPr>
            <w:tcW w:w="3820" w:type="dxa"/>
            <w:shd w:val="clear" w:color="auto" w:fill="auto"/>
          </w:tcPr>
          <w:p w14:paraId="450D798E" w14:textId="46B50B14" w:rsidR="00E476CD" w:rsidRPr="00BD0173" w:rsidRDefault="00F21D33" w:rsidP="00333AF2">
            <w:pPr>
              <w:pStyle w:val="Tabla"/>
              <w:jc w:val="both"/>
              <w:rPr>
                <w:rFonts w:ascii="Santander Text" w:hAnsi="Santander Text"/>
                <w:sz w:val="20"/>
                <w:szCs w:val="16"/>
              </w:rPr>
            </w:pPr>
            <w:r w:rsidRPr="00BD0173">
              <w:rPr>
                <w:rFonts w:ascii="Santander Text" w:hAnsi="Santander Text"/>
                <w:sz w:val="20"/>
                <w:szCs w:val="16"/>
              </w:rPr>
              <w:t xml:space="preserve">Patricia Salvo </w:t>
            </w:r>
          </w:p>
        </w:tc>
        <w:tc>
          <w:tcPr>
            <w:tcW w:w="1984" w:type="dxa"/>
          </w:tcPr>
          <w:p w14:paraId="30FD257D" w14:textId="41A94219" w:rsidR="00E476CD" w:rsidRPr="00B76420" w:rsidRDefault="00E476CD" w:rsidP="00333AF2">
            <w:pPr>
              <w:pStyle w:val="Tabla"/>
              <w:jc w:val="both"/>
              <w:rPr>
                <w:rFonts w:ascii="Santander Text" w:hAnsi="Santander Text"/>
                <w:sz w:val="20"/>
                <w:szCs w:val="16"/>
              </w:rPr>
            </w:pPr>
            <w:r>
              <w:rPr>
                <w:rFonts w:ascii="Santander Text" w:hAnsi="Santander Text"/>
                <w:sz w:val="20"/>
                <w:szCs w:val="16"/>
              </w:rPr>
              <w:t>Confirming Chile</w:t>
            </w:r>
          </w:p>
        </w:tc>
        <w:tc>
          <w:tcPr>
            <w:tcW w:w="1559" w:type="dxa"/>
          </w:tcPr>
          <w:p w14:paraId="7A93EB46" w14:textId="15599F5D" w:rsidR="00E476CD" w:rsidRDefault="00E476CD" w:rsidP="00333AF2">
            <w:pPr>
              <w:pStyle w:val="Tabla"/>
              <w:jc w:val="center"/>
              <w:rPr>
                <w:rFonts w:ascii="Santander Text" w:hAnsi="Santander Text"/>
                <w:sz w:val="20"/>
                <w:szCs w:val="16"/>
              </w:rPr>
            </w:pPr>
            <w:r>
              <w:rPr>
                <w:rFonts w:ascii="Santander Text" w:hAnsi="Santander Text"/>
                <w:sz w:val="20"/>
                <w:szCs w:val="16"/>
              </w:rPr>
              <w:t>x</w:t>
            </w:r>
          </w:p>
        </w:tc>
        <w:tc>
          <w:tcPr>
            <w:tcW w:w="1418" w:type="dxa"/>
          </w:tcPr>
          <w:p w14:paraId="17B5C57B" w14:textId="77777777" w:rsidR="00E476CD" w:rsidRPr="00B76420" w:rsidRDefault="00E476CD" w:rsidP="00333AF2">
            <w:pPr>
              <w:pStyle w:val="Tabla"/>
              <w:jc w:val="center"/>
              <w:rPr>
                <w:rFonts w:ascii="Santander Text" w:hAnsi="Santander Text"/>
                <w:sz w:val="20"/>
                <w:szCs w:val="16"/>
              </w:rPr>
            </w:pPr>
          </w:p>
        </w:tc>
      </w:tr>
      <w:tr w:rsidR="00F21D33" w:rsidRPr="00A05CF4" w14:paraId="25F5B143" w14:textId="77777777" w:rsidTr="00BD0173">
        <w:tc>
          <w:tcPr>
            <w:tcW w:w="3820" w:type="dxa"/>
            <w:shd w:val="clear" w:color="auto" w:fill="auto"/>
          </w:tcPr>
          <w:p w14:paraId="475B3B84" w14:textId="49113380" w:rsidR="00F21D33" w:rsidRPr="00BD0173" w:rsidRDefault="00F21D33" w:rsidP="00F21D33">
            <w:pPr>
              <w:pStyle w:val="Tabla"/>
              <w:jc w:val="both"/>
              <w:rPr>
                <w:rFonts w:ascii="Santander Text" w:hAnsi="Santander Text"/>
                <w:sz w:val="20"/>
                <w:szCs w:val="16"/>
              </w:rPr>
            </w:pPr>
            <w:r w:rsidRPr="00BD0173">
              <w:rPr>
                <w:rFonts w:ascii="Santander Text" w:hAnsi="Santander Text"/>
                <w:sz w:val="20"/>
                <w:szCs w:val="16"/>
              </w:rPr>
              <w:t>Rodrigo Alvear</w:t>
            </w:r>
          </w:p>
        </w:tc>
        <w:tc>
          <w:tcPr>
            <w:tcW w:w="1984" w:type="dxa"/>
          </w:tcPr>
          <w:p w14:paraId="1207088E" w14:textId="70EC168C" w:rsidR="00F21D33" w:rsidRDefault="00F21D33" w:rsidP="00F21D33">
            <w:pPr>
              <w:pStyle w:val="Tabla"/>
              <w:jc w:val="both"/>
              <w:rPr>
                <w:rFonts w:ascii="Santander Text" w:hAnsi="Santander Text"/>
                <w:sz w:val="20"/>
                <w:szCs w:val="16"/>
              </w:rPr>
            </w:pPr>
            <w:r>
              <w:rPr>
                <w:rFonts w:ascii="Santander Text" w:hAnsi="Santander Text"/>
                <w:sz w:val="20"/>
                <w:szCs w:val="16"/>
              </w:rPr>
              <w:t>Confirming Chile</w:t>
            </w:r>
          </w:p>
        </w:tc>
        <w:tc>
          <w:tcPr>
            <w:tcW w:w="1559" w:type="dxa"/>
          </w:tcPr>
          <w:p w14:paraId="32DFDBA5" w14:textId="61AC25C4" w:rsidR="00F21D33" w:rsidRPr="00B76420" w:rsidRDefault="0008543E" w:rsidP="00F21D33">
            <w:pPr>
              <w:pStyle w:val="Tabla"/>
              <w:jc w:val="center"/>
              <w:rPr>
                <w:rFonts w:ascii="Santander Text" w:hAnsi="Santander Text"/>
                <w:sz w:val="20"/>
                <w:szCs w:val="16"/>
              </w:rPr>
            </w:pPr>
            <w:r>
              <w:rPr>
                <w:rFonts w:ascii="Santander Text" w:hAnsi="Santander Text"/>
                <w:sz w:val="20"/>
                <w:szCs w:val="16"/>
              </w:rPr>
              <w:t>x</w:t>
            </w:r>
          </w:p>
        </w:tc>
        <w:tc>
          <w:tcPr>
            <w:tcW w:w="1418" w:type="dxa"/>
          </w:tcPr>
          <w:p w14:paraId="50FA1B49" w14:textId="248F20C0" w:rsidR="00F21D33" w:rsidRDefault="00F21D33" w:rsidP="00F21D33">
            <w:pPr>
              <w:pStyle w:val="Tabla"/>
              <w:jc w:val="center"/>
              <w:rPr>
                <w:rFonts w:ascii="Santander Text" w:hAnsi="Santander Text"/>
                <w:sz w:val="20"/>
                <w:szCs w:val="16"/>
              </w:rPr>
            </w:pPr>
          </w:p>
        </w:tc>
      </w:tr>
      <w:tr w:rsidR="00F21D33" w:rsidRPr="00A05CF4" w14:paraId="4940B567" w14:textId="77777777" w:rsidTr="00BD0173">
        <w:tc>
          <w:tcPr>
            <w:tcW w:w="3820" w:type="dxa"/>
            <w:shd w:val="clear" w:color="auto" w:fill="auto"/>
          </w:tcPr>
          <w:p w14:paraId="22B4AFC6" w14:textId="6E68CFF8" w:rsidR="00F21D33" w:rsidRPr="00BD0173" w:rsidRDefault="00F21D33" w:rsidP="00F21D33">
            <w:pPr>
              <w:pStyle w:val="Tabla"/>
              <w:jc w:val="both"/>
              <w:rPr>
                <w:rFonts w:ascii="Santander Text" w:hAnsi="Santander Text"/>
                <w:sz w:val="20"/>
                <w:szCs w:val="16"/>
              </w:rPr>
            </w:pPr>
            <w:r w:rsidRPr="00BD0173">
              <w:rPr>
                <w:rFonts w:ascii="Santander Text" w:hAnsi="Santander Text"/>
                <w:sz w:val="20"/>
                <w:szCs w:val="16"/>
              </w:rPr>
              <w:t>Rene Estay</w:t>
            </w:r>
          </w:p>
        </w:tc>
        <w:tc>
          <w:tcPr>
            <w:tcW w:w="1984" w:type="dxa"/>
          </w:tcPr>
          <w:p w14:paraId="08C80345" w14:textId="20888277" w:rsidR="00F21D33" w:rsidRPr="00B76420" w:rsidRDefault="00F21D33" w:rsidP="00F21D33">
            <w:pPr>
              <w:pStyle w:val="Tabla"/>
              <w:jc w:val="both"/>
              <w:rPr>
                <w:rFonts w:ascii="Santander Text" w:hAnsi="Santander Text"/>
                <w:sz w:val="20"/>
                <w:szCs w:val="16"/>
              </w:rPr>
            </w:pPr>
            <w:r>
              <w:rPr>
                <w:rFonts w:ascii="Santander Text" w:hAnsi="Santander Text"/>
                <w:sz w:val="20"/>
                <w:szCs w:val="16"/>
              </w:rPr>
              <w:t>Confirming Chile</w:t>
            </w:r>
          </w:p>
        </w:tc>
        <w:tc>
          <w:tcPr>
            <w:tcW w:w="1559" w:type="dxa"/>
          </w:tcPr>
          <w:p w14:paraId="7C32145A" w14:textId="1EBB7287" w:rsidR="00F21D33" w:rsidRPr="00B76420" w:rsidRDefault="007955F0" w:rsidP="00F21D33">
            <w:pPr>
              <w:pStyle w:val="Tabla"/>
              <w:jc w:val="center"/>
              <w:rPr>
                <w:rFonts w:ascii="Santander Text" w:hAnsi="Santander Text"/>
                <w:sz w:val="20"/>
                <w:szCs w:val="16"/>
              </w:rPr>
            </w:pPr>
            <w:r>
              <w:rPr>
                <w:rFonts w:ascii="Santander Text" w:hAnsi="Santander Text"/>
                <w:sz w:val="20"/>
                <w:szCs w:val="16"/>
              </w:rPr>
              <w:t>x</w:t>
            </w:r>
          </w:p>
        </w:tc>
        <w:tc>
          <w:tcPr>
            <w:tcW w:w="1418" w:type="dxa"/>
          </w:tcPr>
          <w:p w14:paraId="2843B9EE" w14:textId="04330DF4" w:rsidR="00F21D33" w:rsidRPr="00B76420" w:rsidRDefault="00F21D33" w:rsidP="00F21D33">
            <w:pPr>
              <w:pStyle w:val="Tabla"/>
              <w:jc w:val="center"/>
              <w:rPr>
                <w:rFonts w:ascii="Santander Text" w:hAnsi="Santander Text"/>
                <w:sz w:val="20"/>
                <w:szCs w:val="16"/>
              </w:rPr>
            </w:pPr>
            <w:r>
              <w:rPr>
                <w:rFonts w:ascii="Santander Text" w:hAnsi="Santander Text"/>
                <w:sz w:val="20"/>
                <w:szCs w:val="16"/>
              </w:rPr>
              <w:t>x</w:t>
            </w:r>
          </w:p>
        </w:tc>
      </w:tr>
    </w:tbl>
    <w:p w14:paraId="30D7AA69" w14:textId="77777777" w:rsidR="003E486A" w:rsidRPr="00A05CF4" w:rsidRDefault="003E486A">
      <w:pPr>
        <w:pStyle w:val="Textoindependiente2"/>
        <w:rPr>
          <w:rFonts w:ascii="Santander Text" w:hAnsi="Santander Text"/>
        </w:rPr>
      </w:pPr>
    </w:p>
    <w:sectPr w:rsidR="003E486A" w:rsidRPr="00A05CF4" w:rsidSect="00E2747A">
      <w:headerReference w:type="default" r:id="rId23"/>
      <w:footerReference w:type="default" r:id="rId24"/>
      <w:headerReference w:type="first" r:id="rId25"/>
      <w:footerReference w:type="first" r:id="rId26"/>
      <w:pgSz w:w="11906" w:h="16838"/>
      <w:pgMar w:top="2211" w:right="1440" w:bottom="1463"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Autor" w:initials="A">
    <w:p w14:paraId="243FBA16" w14:textId="77777777" w:rsidR="00965108" w:rsidRDefault="00965108" w:rsidP="007C34C7">
      <w:pPr>
        <w:pStyle w:val="Textocomentario"/>
        <w:ind w:firstLine="0"/>
        <w:jc w:val="left"/>
      </w:pPr>
      <w:r>
        <w:rPr>
          <w:rStyle w:val="Refdecomentario"/>
        </w:rPr>
        <w:annotationRef/>
      </w:r>
      <w:r>
        <w:t>El equipo de Angular, luego de revisar este documento comentó que en la estructura de la interfaz de detalle no aparece un filler que ellos si tienen, la interfaz actual no la tiene. Se revisará con el equipo de DTS.</w:t>
      </w:r>
    </w:p>
  </w:comment>
  <w:comment w:id="20" w:author="Autor" w:initials="A">
    <w:p w14:paraId="1556FC52" w14:textId="77777777" w:rsidR="00965108" w:rsidRDefault="00965108" w:rsidP="007D4194">
      <w:pPr>
        <w:pStyle w:val="Textocomentario"/>
        <w:ind w:firstLine="0"/>
        <w:jc w:val="left"/>
      </w:pPr>
      <w:r>
        <w:rPr>
          <w:rStyle w:val="Refdecomentario"/>
        </w:rPr>
        <w:annotationRef/>
      </w:r>
      <w:r>
        <w:t xml:space="preserve">La estructura de la interfaz de Saldos la actual interfaz tiene un campo adicional que no tiene la definición de Angular: </w:t>
      </w:r>
      <w:r>
        <w:rPr>
          <w:color w:val="000000"/>
          <w:lang w:val="es-CL"/>
        </w:rPr>
        <w:t>deuc_centro_destino. Se revisará con el equipo de DTS.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3FBA16" w15:done="0"/>
  <w15:commentEx w15:paraId="1556FC5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3FBA16" w16cid:durableId="29E3345D"/>
  <w16cid:commentId w16cid:paraId="1556FC52" w16cid:durableId="29E334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687D7" w14:textId="77777777" w:rsidR="0059669B" w:rsidRDefault="0059669B">
      <w:r>
        <w:separator/>
      </w:r>
    </w:p>
  </w:endnote>
  <w:endnote w:type="continuationSeparator" w:id="0">
    <w:p w14:paraId="466B9CCD" w14:textId="77777777" w:rsidR="0059669B" w:rsidRDefault="0059669B">
      <w:r>
        <w:continuationSeparator/>
      </w:r>
    </w:p>
  </w:endnote>
  <w:endnote w:type="continuationNotice" w:id="1">
    <w:p w14:paraId="125673D5" w14:textId="77777777" w:rsidR="0059669B" w:rsidRDefault="0059669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tander Text">
    <w:altName w:val="Calibri"/>
    <w:panose1 w:val="020B0504020201020104"/>
    <w:charset w:val="00"/>
    <w:family w:val="swiss"/>
    <w:pitch w:val="variable"/>
    <w:sig w:usb0="A000006F" w:usb1="00000023"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27FFD" w14:textId="31F7BD85" w:rsidR="00B44E97" w:rsidRPr="00C360F8" w:rsidRDefault="5D076294" w:rsidP="5D076294">
    <w:pPr>
      <w:pStyle w:val="Piedepgina"/>
      <w:rPr>
        <w:rFonts w:ascii="Calibri" w:hAnsi="Calibri"/>
        <w:i/>
        <w:szCs w:val="24"/>
      </w:rPr>
    </w:pPr>
    <w:r w:rsidRPr="5D076294">
      <w:rPr>
        <w:rFonts w:ascii="Calibri" w:hAnsi="Calibri"/>
        <w:i/>
        <w:iCs/>
      </w:rPr>
      <w:t>Version 1.</w:t>
    </w:r>
    <w:r w:rsidR="007B0F19">
      <w:rPr>
        <w:rFonts w:ascii="Calibri" w:hAnsi="Calibri"/>
        <w:i/>
        <w:iCs/>
      </w:rPr>
      <w:t>2</w:t>
    </w:r>
    <w:r w:rsidRPr="5D076294">
      <w:rPr>
        <w:rFonts w:ascii="Calibri" w:hAnsi="Calibri"/>
        <w:i/>
        <w:iCs/>
      </w:rPr>
      <w:t xml:space="preserve">   </w:t>
    </w:r>
    <w:r w:rsidR="00E7688B">
      <w:rPr>
        <w:rFonts w:ascii="Calibri" w:hAnsi="Calibri"/>
        <w:i/>
        <w:iCs/>
      </w:rPr>
      <w:fldChar w:fldCharType="begin"/>
    </w:r>
    <w:r w:rsidR="00E7688B">
      <w:rPr>
        <w:rFonts w:ascii="Calibri" w:hAnsi="Calibri"/>
        <w:i/>
        <w:iCs/>
      </w:rPr>
      <w:instrText xml:space="preserve"> DATE  \@ "yyyy-MM-dd"  \* MERGEFORMAT </w:instrText>
    </w:r>
    <w:r w:rsidR="00E7688B">
      <w:rPr>
        <w:rFonts w:ascii="Calibri" w:hAnsi="Calibri"/>
        <w:i/>
        <w:iCs/>
      </w:rPr>
      <w:fldChar w:fldCharType="separate"/>
    </w:r>
    <w:r w:rsidR="00072EF9">
      <w:rPr>
        <w:rFonts w:ascii="Calibri" w:hAnsi="Calibri"/>
        <w:i/>
        <w:iCs/>
        <w:noProof/>
      </w:rPr>
      <w:t>2024-07-16</w:t>
    </w:r>
    <w:r w:rsidR="00E7688B">
      <w:rPr>
        <w:rFonts w:ascii="Calibri" w:hAnsi="Calibri"/>
        <w:i/>
        <w:iCs/>
      </w:rPr>
      <w:fldChar w:fldCharType="end"/>
    </w:r>
    <w:r w:rsidRPr="5D076294">
      <w:rPr>
        <w:rFonts w:ascii="Calibri" w:hAnsi="Calibri"/>
        <w:i/>
        <w:iCs/>
      </w:rPr>
      <w:t xml:space="preserve">      </w:t>
    </w:r>
    <w:r w:rsidR="00B44E97">
      <w:tab/>
    </w:r>
    <w:r w:rsidRPr="5D076294">
      <w:rPr>
        <w:rFonts w:ascii="Calibri" w:hAnsi="Calibri"/>
        <w:i/>
        <w:iCs/>
      </w:rPr>
      <w:t xml:space="preserve">Integración de Confirming Global con </w:t>
    </w:r>
    <w:r w:rsidR="00504356">
      <w:rPr>
        <w:rFonts w:ascii="Calibri" w:hAnsi="Calibri"/>
        <w:i/>
        <w:iCs/>
      </w:rPr>
      <w:t>Confirming Chile</w:t>
    </w:r>
    <w:r w:rsidR="00B44E97">
      <w:tab/>
    </w:r>
    <w:r w:rsidR="00C360F8">
      <w:rPr>
        <w:rFonts w:ascii="Calibri" w:hAnsi="Calibri"/>
        <w:i/>
        <w:iCs/>
      </w:rPr>
      <w:t>Página</w:t>
    </w:r>
    <w:r w:rsidRPr="5D076294">
      <w:rPr>
        <w:rFonts w:ascii="Calibri" w:hAnsi="Calibri"/>
        <w:i/>
        <w:iCs/>
      </w:rPr>
      <w:t xml:space="preserve"> </w:t>
    </w:r>
    <w:r w:rsidR="00C360F8" w:rsidRPr="00CA7449">
      <w:rPr>
        <w:rFonts w:ascii="Calibri" w:hAnsi="Calibri"/>
        <w:i/>
        <w:szCs w:val="24"/>
        <w:lang w:val="en-GB"/>
      </w:rPr>
      <w:fldChar w:fldCharType="begin"/>
    </w:r>
    <w:r w:rsidR="00C360F8" w:rsidRPr="00745E10">
      <w:rPr>
        <w:rFonts w:ascii="Calibri" w:hAnsi="Calibri"/>
        <w:i/>
        <w:szCs w:val="24"/>
      </w:rPr>
      <w:instrText xml:space="preserve"> PAGE </w:instrText>
    </w:r>
    <w:r w:rsidR="00C360F8" w:rsidRPr="00CA7449">
      <w:rPr>
        <w:rFonts w:ascii="Calibri" w:hAnsi="Calibri"/>
        <w:i/>
        <w:szCs w:val="24"/>
        <w:lang w:val="en-GB"/>
      </w:rPr>
      <w:fldChar w:fldCharType="separate"/>
    </w:r>
    <w:r w:rsidR="00C360F8" w:rsidRPr="00C360F8">
      <w:rPr>
        <w:rFonts w:ascii="Calibri" w:hAnsi="Calibri"/>
        <w:i/>
        <w:szCs w:val="24"/>
      </w:rPr>
      <w:t>3</w:t>
    </w:r>
    <w:r w:rsidR="00C360F8" w:rsidRPr="00CA7449">
      <w:rPr>
        <w:rFonts w:ascii="Calibri" w:hAnsi="Calibri"/>
        <w:i/>
        <w:szCs w:val="24"/>
        <w:lang w:val="en-GB"/>
      </w:rPr>
      <w:fldChar w:fldCharType="end"/>
    </w:r>
    <w:r w:rsidR="00C360F8" w:rsidRPr="00745E10">
      <w:rPr>
        <w:rFonts w:ascii="Calibri" w:hAnsi="Calibri"/>
        <w:i/>
        <w:szCs w:val="24"/>
      </w:rPr>
      <w:t xml:space="preserve"> </w:t>
    </w:r>
    <w:r w:rsidR="00C360F8">
      <w:rPr>
        <w:rFonts w:ascii="Calibri" w:hAnsi="Calibri"/>
        <w:i/>
        <w:szCs w:val="24"/>
      </w:rPr>
      <w:t>de</w:t>
    </w:r>
    <w:r w:rsidR="00C360F8" w:rsidRPr="00745E10">
      <w:rPr>
        <w:rFonts w:ascii="Calibri" w:hAnsi="Calibri"/>
        <w:i/>
        <w:szCs w:val="24"/>
      </w:rPr>
      <w:t xml:space="preserve"> </w:t>
    </w:r>
    <w:r w:rsidR="00C360F8" w:rsidRPr="00CA7449">
      <w:rPr>
        <w:rFonts w:ascii="Calibri" w:hAnsi="Calibri"/>
        <w:i/>
        <w:szCs w:val="24"/>
        <w:lang w:val="en-GB"/>
      </w:rPr>
      <w:fldChar w:fldCharType="begin"/>
    </w:r>
    <w:r w:rsidR="00C360F8" w:rsidRPr="00745E10">
      <w:rPr>
        <w:rFonts w:ascii="Calibri" w:hAnsi="Calibri"/>
        <w:i/>
        <w:szCs w:val="24"/>
      </w:rPr>
      <w:instrText xml:space="preserve"> NUMPAGES </w:instrText>
    </w:r>
    <w:r w:rsidR="00C360F8" w:rsidRPr="00CA7449">
      <w:rPr>
        <w:rFonts w:ascii="Calibri" w:hAnsi="Calibri"/>
        <w:i/>
        <w:szCs w:val="24"/>
        <w:lang w:val="en-GB"/>
      </w:rPr>
      <w:fldChar w:fldCharType="separate"/>
    </w:r>
    <w:r w:rsidR="00C360F8" w:rsidRPr="00C360F8">
      <w:rPr>
        <w:rFonts w:ascii="Calibri" w:hAnsi="Calibri"/>
        <w:i/>
        <w:szCs w:val="24"/>
      </w:rPr>
      <w:t>36</w:t>
    </w:r>
    <w:r w:rsidR="00C360F8" w:rsidRPr="00CA7449">
      <w:rPr>
        <w:rFonts w:ascii="Calibri" w:hAnsi="Calibri"/>
        <w:i/>
        <w:szCs w:val="24"/>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E325F" w14:textId="545CBDC2" w:rsidR="00B44E97" w:rsidRPr="00DC4D35" w:rsidRDefault="001366E9" w:rsidP="00745E10">
    <w:pPr>
      <w:tabs>
        <w:tab w:val="center" w:pos="4252"/>
        <w:tab w:val="right" w:pos="8504"/>
      </w:tabs>
      <w:ind w:firstLine="0"/>
      <w:rPr>
        <w:lang w:val="en-US"/>
      </w:rPr>
    </w:pPr>
    <w:r>
      <w:rPr>
        <w:noProof/>
        <w:color w:val="2B579A"/>
        <w:shd w:val="clear" w:color="auto" w:fill="E6E6E6"/>
      </w:rPr>
      <w:drawing>
        <wp:anchor distT="0" distB="0" distL="114300" distR="114300" simplePos="0" relativeHeight="251658240" behindDoc="0" locked="0" layoutInCell="1" allowOverlap="1" wp14:anchorId="615300A1" wp14:editId="07777777">
          <wp:simplePos x="0" y="0"/>
          <wp:positionH relativeFrom="column">
            <wp:posOffset>914400</wp:posOffset>
          </wp:positionH>
          <wp:positionV relativeFrom="paragraph">
            <wp:posOffset>9747885</wp:posOffset>
          </wp:positionV>
          <wp:extent cx="1153795" cy="519430"/>
          <wp:effectExtent l="0" t="0" r="0" b="0"/>
          <wp:wrapNone/>
          <wp:docPr id="1" name="Picture 1" descr="Descripción: Descripción: ISBAN_Positivo_RGB_72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Descripción: ISBAN_Positivo_RGB_72pp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795" cy="51943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5C4E9" w14:textId="77777777" w:rsidR="0059669B" w:rsidRDefault="0059669B">
      <w:r>
        <w:separator/>
      </w:r>
    </w:p>
  </w:footnote>
  <w:footnote w:type="continuationSeparator" w:id="0">
    <w:p w14:paraId="642DC418" w14:textId="77777777" w:rsidR="0059669B" w:rsidRDefault="0059669B">
      <w:r>
        <w:continuationSeparator/>
      </w:r>
    </w:p>
  </w:footnote>
  <w:footnote w:type="continuationNotice" w:id="1">
    <w:p w14:paraId="0EDB6B6D" w14:textId="77777777" w:rsidR="0059669B" w:rsidRDefault="0059669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904" w:type="pct"/>
      <w:tblInd w:w="-7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776"/>
      <w:gridCol w:w="3549"/>
      <w:gridCol w:w="886"/>
      <w:gridCol w:w="741"/>
      <w:gridCol w:w="1478"/>
      <w:gridCol w:w="2216"/>
    </w:tblGrid>
    <w:tr w:rsidR="002B3941" w:rsidRPr="004B6AD5" w14:paraId="2CAA1A39" w14:textId="77777777" w:rsidTr="00B1603F">
      <w:trPr>
        <w:cantSplit/>
        <w:trHeight w:val="328"/>
      </w:trPr>
      <w:tc>
        <w:tcPr>
          <w:tcW w:w="834" w:type="pct"/>
          <w:vMerge w:val="restart"/>
          <w:vAlign w:val="center"/>
        </w:tcPr>
        <w:p w14:paraId="65F9C3DC" w14:textId="77777777" w:rsidR="00B44E97" w:rsidRDefault="00B44E97" w:rsidP="005A67B7">
          <w:pPr>
            <w:spacing w:before="0" w:after="0" w:line="240" w:lineRule="auto"/>
            <w:ind w:firstLine="0"/>
            <w:jc w:val="left"/>
            <w:rPr>
              <w:rFonts w:ascii="Times New Roman" w:hAnsi="Times New Roman"/>
              <w:lang w:eastAsia="es-ES_tradnl"/>
            </w:rPr>
          </w:pPr>
        </w:p>
        <w:p w14:paraId="5023141B" w14:textId="77777777" w:rsidR="00B44E97" w:rsidRPr="004B6AD5" w:rsidRDefault="00B44E97" w:rsidP="00B1603F">
          <w:pPr>
            <w:tabs>
              <w:tab w:val="center" w:pos="4252"/>
              <w:tab w:val="right" w:pos="8504"/>
            </w:tabs>
            <w:spacing w:before="0" w:after="0" w:line="240" w:lineRule="auto"/>
            <w:ind w:left="-70" w:firstLine="0"/>
            <w:jc w:val="center"/>
            <w:rPr>
              <w:rFonts w:ascii="Arial (W1)" w:hAnsi="Arial (W1)"/>
              <w:caps/>
              <w:sz w:val="16"/>
              <w:szCs w:val="16"/>
            </w:rPr>
          </w:pPr>
        </w:p>
      </w:tc>
      <w:tc>
        <w:tcPr>
          <w:tcW w:w="1667" w:type="pct"/>
          <w:vMerge w:val="restart"/>
          <w:vAlign w:val="center"/>
        </w:tcPr>
        <w:p w14:paraId="761FC158" w14:textId="68C0A54F" w:rsidR="00B44E97" w:rsidRPr="00745E10" w:rsidRDefault="00905526" w:rsidP="003F1151">
          <w:pPr>
            <w:tabs>
              <w:tab w:val="center" w:pos="4252"/>
              <w:tab w:val="right" w:pos="8504"/>
            </w:tabs>
            <w:spacing w:before="0" w:after="0" w:line="240" w:lineRule="auto"/>
            <w:ind w:left="-70" w:firstLine="0"/>
            <w:jc w:val="center"/>
            <w:rPr>
              <w:rFonts w:ascii="Arial (W1)" w:hAnsi="Arial (W1)"/>
              <w:caps/>
              <w:sz w:val="16"/>
              <w:szCs w:val="16"/>
            </w:rPr>
          </w:pPr>
          <w:r>
            <w:rPr>
              <w:rFonts w:ascii="Arial (W1)" w:hAnsi="Arial (W1)"/>
              <w:caps/>
              <w:sz w:val="16"/>
              <w:szCs w:val="16"/>
            </w:rPr>
            <w:t>confirming</w:t>
          </w:r>
          <w:r w:rsidR="0013528A">
            <w:rPr>
              <w:rFonts w:ascii="Arial (W1)" w:hAnsi="Arial (W1)"/>
              <w:caps/>
              <w:sz w:val="16"/>
              <w:szCs w:val="16"/>
            </w:rPr>
            <w:t xml:space="preserve"> GLOBAL</w:t>
          </w:r>
          <w:r>
            <w:rPr>
              <w:rFonts w:ascii="Arial (W1)" w:hAnsi="Arial (W1)"/>
              <w:caps/>
              <w:sz w:val="16"/>
              <w:szCs w:val="16"/>
            </w:rPr>
            <w:t xml:space="preserve"> – interfa</w:t>
          </w:r>
          <w:r w:rsidR="00DA2D9C">
            <w:rPr>
              <w:rFonts w:ascii="Arial (W1)" w:hAnsi="Arial (W1)"/>
              <w:caps/>
              <w:sz w:val="16"/>
              <w:szCs w:val="16"/>
            </w:rPr>
            <w:t xml:space="preserve">CES </w:t>
          </w:r>
          <w:r w:rsidR="00705CDA">
            <w:rPr>
              <w:rFonts w:ascii="Arial (W1)" w:hAnsi="Arial (W1)"/>
              <w:caps/>
              <w:sz w:val="16"/>
              <w:szCs w:val="16"/>
            </w:rPr>
            <w:t>MIS</w:t>
          </w:r>
        </w:p>
      </w:tc>
      <w:tc>
        <w:tcPr>
          <w:tcW w:w="416" w:type="pct"/>
          <w:vAlign w:val="center"/>
        </w:tcPr>
        <w:p w14:paraId="6D36326F" w14:textId="77777777" w:rsidR="00B44E97" w:rsidRPr="004B6AD5" w:rsidRDefault="00EF2F83"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sidRPr="0070B71E">
            <w:rPr>
              <w:rFonts w:ascii="Arial (W1)" w:hAnsi="Arial (W1)"/>
              <w:b/>
              <w:bCs/>
              <w:color w:val="808080" w:themeColor="background1" w:themeShade="80"/>
              <w:sz w:val="14"/>
              <w:szCs w:val="14"/>
            </w:rPr>
            <w:t>Estado</w:t>
          </w:r>
        </w:p>
      </w:tc>
      <w:tc>
        <w:tcPr>
          <w:tcW w:w="348" w:type="pct"/>
          <w:vAlign w:val="center"/>
        </w:tcPr>
        <w:p w14:paraId="02FD5982" w14:textId="04014BC2" w:rsidR="00B44E97" w:rsidRPr="004B6AD5" w:rsidRDefault="008D0383"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Pr>
              <w:rFonts w:ascii="Arial (W1)" w:hAnsi="Arial (W1)"/>
              <w:b/>
              <w:bCs/>
              <w:color w:val="808080" w:themeColor="background1" w:themeShade="80"/>
              <w:sz w:val="14"/>
              <w:szCs w:val="14"/>
            </w:rPr>
            <w:t>Versión</w:t>
          </w:r>
        </w:p>
      </w:tc>
      <w:tc>
        <w:tcPr>
          <w:tcW w:w="694" w:type="pct"/>
          <w:vAlign w:val="center"/>
        </w:tcPr>
        <w:p w14:paraId="72C42D4E" w14:textId="77777777" w:rsidR="00B44E97" w:rsidRPr="004B6AD5" w:rsidRDefault="00EF2F83"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sidRPr="0070B71E">
            <w:rPr>
              <w:rFonts w:ascii="Arial (W1)" w:hAnsi="Arial (W1)"/>
              <w:b/>
              <w:bCs/>
              <w:color w:val="808080" w:themeColor="background1" w:themeShade="80"/>
              <w:sz w:val="14"/>
              <w:szCs w:val="14"/>
            </w:rPr>
            <w:t>Fecha</w:t>
          </w:r>
        </w:p>
      </w:tc>
      <w:tc>
        <w:tcPr>
          <w:tcW w:w="1041" w:type="pct"/>
          <w:vMerge w:val="restart"/>
        </w:tcPr>
        <w:p w14:paraId="1F3B1409" w14:textId="77777777" w:rsidR="00B44E97" w:rsidRPr="004B6AD5" w:rsidRDefault="00B44E97"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p>
      </w:tc>
    </w:tr>
    <w:tr w:rsidR="002B3941" w:rsidRPr="004B6AD5" w14:paraId="4447AA9F" w14:textId="77777777" w:rsidTr="00B1603F">
      <w:trPr>
        <w:cantSplit/>
        <w:trHeight w:val="205"/>
      </w:trPr>
      <w:tc>
        <w:tcPr>
          <w:tcW w:w="834" w:type="pct"/>
          <w:vMerge/>
        </w:tcPr>
        <w:p w14:paraId="562C75D1" w14:textId="77777777" w:rsidR="00B44E97" w:rsidRPr="004B6AD5" w:rsidRDefault="00B44E97" w:rsidP="00B1603F">
          <w:pPr>
            <w:tabs>
              <w:tab w:val="center" w:pos="4252"/>
              <w:tab w:val="right" w:pos="8504"/>
            </w:tabs>
            <w:spacing w:before="0" w:after="0" w:line="240" w:lineRule="auto"/>
            <w:ind w:left="-70" w:firstLine="0"/>
            <w:jc w:val="center"/>
            <w:rPr>
              <w:rFonts w:ascii="Arial (W1)" w:hAnsi="Arial (W1)"/>
              <w:caps/>
              <w:sz w:val="16"/>
            </w:rPr>
          </w:pPr>
        </w:p>
      </w:tc>
      <w:tc>
        <w:tcPr>
          <w:tcW w:w="1667" w:type="pct"/>
          <w:vMerge/>
        </w:tcPr>
        <w:p w14:paraId="664355AD" w14:textId="77777777" w:rsidR="00B44E97" w:rsidRPr="004B6AD5" w:rsidRDefault="00B44E97" w:rsidP="00B1603F">
          <w:pPr>
            <w:tabs>
              <w:tab w:val="center" w:pos="4252"/>
              <w:tab w:val="right" w:pos="8504"/>
            </w:tabs>
            <w:spacing w:before="0" w:after="0" w:line="240" w:lineRule="auto"/>
            <w:ind w:left="-70" w:firstLine="0"/>
            <w:jc w:val="center"/>
            <w:rPr>
              <w:rFonts w:ascii="Arial (W1)" w:hAnsi="Arial (W1)"/>
              <w:caps/>
              <w:sz w:val="16"/>
            </w:rPr>
          </w:pPr>
        </w:p>
      </w:tc>
      <w:tc>
        <w:tcPr>
          <w:tcW w:w="416" w:type="pct"/>
          <w:vAlign w:val="center"/>
        </w:tcPr>
        <w:p w14:paraId="0A5112CA" w14:textId="6D3462BC" w:rsidR="00B44E97" w:rsidRPr="004B6AD5" w:rsidRDefault="008D0383"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Pr>
              <w:rFonts w:ascii="Arial (W1)" w:hAnsi="Arial (W1)"/>
              <w:b/>
              <w:bCs/>
              <w:color w:val="808080"/>
              <w:sz w:val="14"/>
              <w:szCs w:val="14"/>
            </w:rPr>
            <w:t>EMITIDO</w:t>
          </w:r>
        </w:p>
      </w:tc>
      <w:tc>
        <w:tcPr>
          <w:tcW w:w="348" w:type="pct"/>
          <w:vAlign w:val="center"/>
        </w:tcPr>
        <w:p w14:paraId="55D8B3B0" w14:textId="7F1498FC" w:rsidR="00B44E97" w:rsidRPr="004B6AD5" w:rsidRDefault="00B44E97"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sidRPr="0070B71E">
            <w:rPr>
              <w:rFonts w:ascii="Arial (W1)" w:hAnsi="Arial (W1)"/>
              <w:b/>
              <w:bCs/>
              <w:color w:val="808080" w:themeColor="background1" w:themeShade="80"/>
              <w:sz w:val="14"/>
              <w:szCs w:val="14"/>
            </w:rPr>
            <w:t>1.</w:t>
          </w:r>
          <w:r w:rsidR="00072EF9">
            <w:rPr>
              <w:rFonts w:ascii="Arial (W1)" w:hAnsi="Arial (W1)"/>
              <w:b/>
              <w:bCs/>
              <w:color w:val="808080" w:themeColor="background1" w:themeShade="80"/>
              <w:sz w:val="14"/>
              <w:szCs w:val="14"/>
            </w:rPr>
            <w:t>2</w:t>
          </w:r>
        </w:p>
      </w:tc>
      <w:tc>
        <w:tcPr>
          <w:tcW w:w="694" w:type="pct"/>
          <w:vAlign w:val="center"/>
        </w:tcPr>
        <w:p w14:paraId="2A066CFC" w14:textId="743F328B" w:rsidR="00B44E97" w:rsidRPr="004B6AD5" w:rsidRDefault="00B44E97" w:rsidP="00B53866">
          <w:pPr>
            <w:spacing w:before="0" w:after="0" w:line="240" w:lineRule="auto"/>
            <w:ind w:firstLine="0"/>
            <w:jc w:val="center"/>
            <w:rPr>
              <w:rFonts w:ascii="Arial (W1)" w:hAnsi="Arial (W1)"/>
              <w:color w:val="808080"/>
              <w:sz w:val="16"/>
              <w:szCs w:val="16"/>
              <w:lang w:val="es-ES_tradnl"/>
            </w:rPr>
          </w:pPr>
          <w:r w:rsidRPr="7EDBB856">
            <w:rPr>
              <w:rFonts w:ascii="Arial (W1)" w:hAnsi="Arial (W1)"/>
              <w:color w:val="808080" w:themeColor="background1" w:themeShade="80"/>
              <w:sz w:val="16"/>
              <w:szCs w:val="16"/>
            </w:rPr>
            <w:fldChar w:fldCharType="begin"/>
          </w:r>
          <w:r w:rsidRPr="004B6AD5">
            <w:rPr>
              <w:rFonts w:ascii="Arial (W1)" w:hAnsi="Arial (W1)"/>
              <w:bCs/>
              <w:noProof/>
              <w:color w:val="808080"/>
              <w:sz w:val="16"/>
              <w:lang w:val="es-ES_tradnl"/>
            </w:rPr>
            <w:instrText xml:space="preserve"> TIME \@ "dd/MM/yyyy" </w:instrText>
          </w:r>
          <w:r w:rsidRPr="7EDBB856">
            <w:rPr>
              <w:rFonts w:ascii="Arial (W1)" w:hAnsi="Arial (W1)"/>
              <w:color w:val="808080" w:themeColor="background1" w:themeShade="80"/>
              <w:sz w:val="16"/>
              <w:szCs w:val="16"/>
            </w:rPr>
            <w:fldChar w:fldCharType="separate"/>
          </w:r>
          <w:r w:rsidR="00072EF9">
            <w:rPr>
              <w:rFonts w:ascii="Arial (W1)" w:hAnsi="Arial (W1)"/>
              <w:bCs/>
              <w:noProof/>
              <w:color w:val="808080"/>
              <w:sz w:val="16"/>
              <w:lang w:val="es-ES_tradnl"/>
            </w:rPr>
            <w:t>16/07/2024</w:t>
          </w:r>
          <w:r w:rsidRPr="7EDBB856">
            <w:rPr>
              <w:rFonts w:ascii="Arial (W1)" w:hAnsi="Arial (W1)"/>
              <w:color w:val="808080" w:themeColor="background1" w:themeShade="80"/>
              <w:sz w:val="16"/>
              <w:szCs w:val="16"/>
            </w:rPr>
            <w:fldChar w:fldCharType="end"/>
          </w:r>
        </w:p>
      </w:tc>
      <w:tc>
        <w:tcPr>
          <w:tcW w:w="1041" w:type="pct"/>
          <w:vMerge/>
        </w:tcPr>
        <w:p w14:paraId="1A965116" w14:textId="77777777" w:rsidR="00B44E97" w:rsidRPr="004B6AD5" w:rsidRDefault="00B44E97" w:rsidP="00B1603F">
          <w:pPr>
            <w:spacing w:before="0" w:after="0" w:line="240" w:lineRule="auto"/>
            <w:ind w:firstLine="0"/>
            <w:rPr>
              <w:rFonts w:ascii="Arial (W1)" w:hAnsi="Arial (W1)"/>
              <w:bCs/>
              <w:noProof/>
              <w:color w:val="808080"/>
              <w:sz w:val="16"/>
              <w:lang w:val="es-ES_tradnl"/>
            </w:rPr>
          </w:pPr>
        </w:p>
      </w:tc>
    </w:tr>
  </w:tbl>
  <w:p w14:paraId="7DF4E37C" w14:textId="77777777" w:rsidR="00B44E97" w:rsidRPr="001366E9" w:rsidRDefault="00B44E97" w:rsidP="00FB5D18">
    <w:pPr>
      <w:pStyle w:val="Encabezado"/>
      <w:ind w:firstLine="0"/>
      <w:jc w:val="left"/>
      <w:rPr>
        <w:color w:val="FF0000"/>
        <w14:shadow w14:blurRad="50800" w14:dist="38100" w14:dir="2700000" w14:sx="100000" w14:sy="100000" w14:kx="0" w14:ky="0" w14:algn="tl">
          <w14:srgbClr w14:val="000000">
            <w14:alpha w14:val="60000"/>
          </w14:srgbClr>
        </w14:shadow>
      </w:rPr>
    </w:pPr>
    <w:r>
      <w:rPr>
        <w:noProof/>
        <w:lang w:eastAsia="es-ES"/>
      </w:rPr>
      <w:tab/>
    </w:r>
    <w:r>
      <w:rPr>
        <w:noProof/>
        <w:lang w:eastAsia="es-E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724" w:type="pct"/>
      <w:tblInd w:w="-781"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000" w:firstRow="0" w:lastRow="0" w:firstColumn="0" w:lastColumn="0" w:noHBand="0" w:noVBand="0"/>
    </w:tblPr>
    <w:tblGrid>
      <w:gridCol w:w="1722"/>
      <w:gridCol w:w="3441"/>
      <w:gridCol w:w="859"/>
      <w:gridCol w:w="718"/>
      <w:gridCol w:w="1433"/>
      <w:gridCol w:w="2149"/>
    </w:tblGrid>
    <w:tr w:rsidR="002B3941" w:rsidRPr="004B6AD5" w14:paraId="47FAF38E" w14:textId="77777777" w:rsidTr="00DF2323">
      <w:trPr>
        <w:cantSplit/>
        <w:trHeight w:val="320"/>
      </w:trPr>
      <w:tc>
        <w:tcPr>
          <w:tcW w:w="834" w:type="pct"/>
          <w:vMerge w:val="restart"/>
          <w:vAlign w:val="center"/>
        </w:tcPr>
        <w:p w14:paraId="6D072C0D" w14:textId="77777777" w:rsidR="00B44E97" w:rsidRDefault="00B44E97" w:rsidP="005A67B7">
          <w:pPr>
            <w:spacing w:before="0" w:after="0" w:line="240" w:lineRule="auto"/>
            <w:ind w:firstLine="0"/>
            <w:jc w:val="left"/>
            <w:rPr>
              <w:rFonts w:ascii="Times New Roman" w:hAnsi="Times New Roman"/>
              <w:lang w:eastAsia="es-ES_tradnl"/>
            </w:rPr>
          </w:pPr>
        </w:p>
        <w:p w14:paraId="48A21919" w14:textId="77777777" w:rsidR="00B44E97" w:rsidRPr="004B6AD5" w:rsidRDefault="00B44E97" w:rsidP="00B1603F">
          <w:pPr>
            <w:tabs>
              <w:tab w:val="center" w:pos="4252"/>
              <w:tab w:val="right" w:pos="8504"/>
            </w:tabs>
            <w:spacing w:before="0" w:after="0" w:line="240" w:lineRule="auto"/>
            <w:ind w:left="-70" w:firstLine="0"/>
            <w:jc w:val="center"/>
            <w:rPr>
              <w:rFonts w:ascii="Arial (W1)" w:hAnsi="Arial (W1)"/>
              <w:caps/>
              <w:sz w:val="16"/>
              <w:szCs w:val="16"/>
            </w:rPr>
          </w:pPr>
        </w:p>
      </w:tc>
      <w:tc>
        <w:tcPr>
          <w:tcW w:w="1667" w:type="pct"/>
          <w:vMerge w:val="restart"/>
          <w:vAlign w:val="center"/>
        </w:tcPr>
        <w:p w14:paraId="2F1D0E9E" w14:textId="348D974D" w:rsidR="00B44E97" w:rsidRPr="00745E10" w:rsidRDefault="00905526" w:rsidP="00943529">
          <w:pPr>
            <w:tabs>
              <w:tab w:val="center" w:pos="4252"/>
              <w:tab w:val="right" w:pos="8504"/>
            </w:tabs>
            <w:spacing w:before="0" w:after="0" w:line="240" w:lineRule="auto"/>
            <w:ind w:left="-70" w:firstLine="0"/>
            <w:jc w:val="center"/>
            <w:rPr>
              <w:rFonts w:ascii="Arial (W1)" w:hAnsi="Arial (W1)"/>
              <w:caps/>
              <w:sz w:val="16"/>
              <w:szCs w:val="16"/>
            </w:rPr>
          </w:pPr>
          <w:r>
            <w:rPr>
              <w:rFonts w:ascii="Arial (W1)" w:hAnsi="Arial (W1)"/>
              <w:caps/>
              <w:sz w:val="16"/>
              <w:szCs w:val="16"/>
            </w:rPr>
            <w:t>CONFIRMING</w:t>
          </w:r>
          <w:r w:rsidR="0013528A">
            <w:rPr>
              <w:rFonts w:ascii="Arial (W1)" w:hAnsi="Arial (W1)"/>
              <w:caps/>
              <w:sz w:val="16"/>
              <w:szCs w:val="16"/>
            </w:rPr>
            <w:t xml:space="preserve"> GLOBAL</w:t>
          </w:r>
          <w:r>
            <w:rPr>
              <w:rFonts w:ascii="Arial (W1)" w:hAnsi="Arial (W1)"/>
              <w:caps/>
              <w:sz w:val="16"/>
              <w:szCs w:val="16"/>
            </w:rPr>
            <w:t xml:space="preserve"> – </w:t>
          </w:r>
          <w:r w:rsidR="00DA2D9C">
            <w:rPr>
              <w:rFonts w:ascii="Arial (W1)" w:hAnsi="Arial (W1)"/>
              <w:caps/>
              <w:sz w:val="16"/>
              <w:szCs w:val="16"/>
            </w:rPr>
            <w:t xml:space="preserve">INTERFACES </w:t>
          </w:r>
          <w:r w:rsidR="00705CDA">
            <w:rPr>
              <w:rFonts w:ascii="Arial (W1)" w:hAnsi="Arial (W1)"/>
              <w:caps/>
              <w:sz w:val="16"/>
              <w:szCs w:val="16"/>
            </w:rPr>
            <w:t>MIS</w:t>
          </w:r>
        </w:p>
      </w:tc>
      <w:tc>
        <w:tcPr>
          <w:tcW w:w="416" w:type="pct"/>
          <w:vAlign w:val="center"/>
        </w:tcPr>
        <w:p w14:paraId="1B9FBFDD" w14:textId="684026F9" w:rsidR="00B44E97" w:rsidRPr="004B6AD5" w:rsidRDefault="008D0383"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Pr>
              <w:rFonts w:ascii="Arial (W1)" w:hAnsi="Arial (W1)"/>
              <w:b/>
              <w:bCs/>
              <w:color w:val="808080" w:themeColor="background1" w:themeShade="80"/>
              <w:sz w:val="14"/>
              <w:szCs w:val="14"/>
            </w:rPr>
            <w:t>Estado</w:t>
          </w:r>
        </w:p>
      </w:tc>
      <w:tc>
        <w:tcPr>
          <w:tcW w:w="348" w:type="pct"/>
          <w:vAlign w:val="center"/>
        </w:tcPr>
        <w:p w14:paraId="5F78CFDF" w14:textId="1E192F62" w:rsidR="00B44E97" w:rsidRPr="004B6AD5" w:rsidRDefault="008D0383"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Pr>
              <w:rFonts w:ascii="Arial (W1)" w:hAnsi="Arial (W1)"/>
              <w:b/>
              <w:bCs/>
              <w:color w:val="808080" w:themeColor="background1" w:themeShade="80"/>
              <w:sz w:val="14"/>
              <w:szCs w:val="14"/>
            </w:rPr>
            <w:t>Versión</w:t>
          </w:r>
        </w:p>
      </w:tc>
      <w:tc>
        <w:tcPr>
          <w:tcW w:w="694" w:type="pct"/>
          <w:vAlign w:val="center"/>
        </w:tcPr>
        <w:p w14:paraId="491072FA" w14:textId="37443412" w:rsidR="00B44E97" w:rsidRPr="004B6AD5" w:rsidRDefault="008D0383"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Pr>
              <w:rFonts w:ascii="Arial (W1)" w:hAnsi="Arial (W1)"/>
              <w:b/>
              <w:bCs/>
              <w:color w:val="808080" w:themeColor="background1" w:themeShade="80"/>
              <w:sz w:val="14"/>
              <w:szCs w:val="14"/>
            </w:rPr>
            <w:t>Fecha</w:t>
          </w:r>
        </w:p>
      </w:tc>
      <w:tc>
        <w:tcPr>
          <w:tcW w:w="1041" w:type="pct"/>
          <w:vMerge w:val="restart"/>
        </w:tcPr>
        <w:p w14:paraId="6BD18F9B" w14:textId="77777777" w:rsidR="00B44E97" w:rsidRPr="004B6AD5" w:rsidRDefault="00B44E97"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p>
      </w:tc>
    </w:tr>
    <w:tr w:rsidR="002B3941" w:rsidRPr="004B6AD5" w14:paraId="1D159CD2" w14:textId="77777777" w:rsidTr="00DF2323">
      <w:trPr>
        <w:cantSplit/>
        <w:trHeight w:val="153"/>
      </w:trPr>
      <w:tc>
        <w:tcPr>
          <w:tcW w:w="834" w:type="pct"/>
          <w:vMerge/>
        </w:tcPr>
        <w:p w14:paraId="238601FE" w14:textId="77777777" w:rsidR="00B44E97" w:rsidRPr="004B6AD5" w:rsidRDefault="00B44E97" w:rsidP="00B1603F">
          <w:pPr>
            <w:tabs>
              <w:tab w:val="center" w:pos="4252"/>
              <w:tab w:val="right" w:pos="8504"/>
            </w:tabs>
            <w:spacing w:before="0" w:after="0" w:line="240" w:lineRule="auto"/>
            <w:ind w:left="-70" w:firstLine="0"/>
            <w:jc w:val="center"/>
            <w:rPr>
              <w:rFonts w:ascii="Arial (W1)" w:hAnsi="Arial (W1)"/>
              <w:caps/>
              <w:sz w:val="16"/>
            </w:rPr>
          </w:pPr>
        </w:p>
      </w:tc>
      <w:tc>
        <w:tcPr>
          <w:tcW w:w="1667" w:type="pct"/>
          <w:vMerge/>
        </w:tcPr>
        <w:p w14:paraId="0F3CABC7" w14:textId="77777777" w:rsidR="00B44E97" w:rsidRPr="004B6AD5" w:rsidRDefault="00B44E97" w:rsidP="00B1603F">
          <w:pPr>
            <w:tabs>
              <w:tab w:val="center" w:pos="4252"/>
              <w:tab w:val="right" w:pos="8504"/>
            </w:tabs>
            <w:spacing w:before="0" w:after="0" w:line="240" w:lineRule="auto"/>
            <w:ind w:left="-70" w:firstLine="0"/>
            <w:jc w:val="center"/>
            <w:rPr>
              <w:rFonts w:ascii="Arial (W1)" w:hAnsi="Arial (W1)"/>
              <w:caps/>
              <w:sz w:val="16"/>
            </w:rPr>
          </w:pPr>
        </w:p>
      </w:tc>
      <w:tc>
        <w:tcPr>
          <w:tcW w:w="416" w:type="pct"/>
          <w:vAlign w:val="center"/>
        </w:tcPr>
        <w:p w14:paraId="6B814A1E" w14:textId="7975410B" w:rsidR="00B44E97" w:rsidRPr="004B6AD5" w:rsidRDefault="008D0383" w:rsidP="00DF2323">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Pr>
              <w:rFonts w:ascii="Arial (W1)" w:hAnsi="Arial (W1)"/>
              <w:b/>
              <w:bCs/>
              <w:color w:val="808080" w:themeColor="background1" w:themeShade="80"/>
              <w:sz w:val="14"/>
              <w:szCs w:val="14"/>
            </w:rPr>
            <w:t>EMITIDO</w:t>
          </w:r>
        </w:p>
      </w:tc>
      <w:tc>
        <w:tcPr>
          <w:tcW w:w="348" w:type="pct"/>
          <w:vAlign w:val="center"/>
        </w:tcPr>
        <w:p w14:paraId="4B3AA50C" w14:textId="6A9AA8DB" w:rsidR="00B44E97" w:rsidRPr="004B6AD5" w:rsidRDefault="00B44E97" w:rsidP="00B1603F">
          <w:pPr>
            <w:tabs>
              <w:tab w:val="center" w:pos="4252"/>
              <w:tab w:val="right" w:pos="8504"/>
            </w:tabs>
            <w:spacing w:before="0" w:after="0" w:line="240" w:lineRule="auto"/>
            <w:ind w:left="5" w:firstLine="0"/>
            <w:jc w:val="center"/>
            <w:rPr>
              <w:rFonts w:ascii="Arial (W1)" w:hAnsi="Arial (W1)"/>
              <w:b/>
              <w:bCs/>
              <w:color w:val="808080"/>
              <w:sz w:val="14"/>
              <w:szCs w:val="14"/>
              <w:lang w:val="es-ES_tradnl"/>
            </w:rPr>
          </w:pPr>
          <w:r w:rsidRPr="0070B71E">
            <w:rPr>
              <w:rFonts w:ascii="Arial (W1)" w:hAnsi="Arial (W1)"/>
              <w:b/>
              <w:bCs/>
              <w:color w:val="808080" w:themeColor="background1" w:themeShade="80"/>
              <w:sz w:val="14"/>
              <w:szCs w:val="14"/>
            </w:rPr>
            <w:t>1.</w:t>
          </w:r>
          <w:r w:rsidR="00072EF9">
            <w:rPr>
              <w:rFonts w:ascii="Arial (W1)" w:hAnsi="Arial (W1)"/>
              <w:b/>
              <w:bCs/>
              <w:color w:val="808080" w:themeColor="background1" w:themeShade="80"/>
              <w:sz w:val="14"/>
              <w:szCs w:val="14"/>
            </w:rPr>
            <w:t>2</w:t>
          </w:r>
        </w:p>
      </w:tc>
      <w:tc>
        <w:tcPr>
          <w:tcW w:w="694" w:type="pct"/>
          <w:vAlign w:val="center"/>
        </w:tcPr>
        <w:p w14:paraId="14AB3EA8" w14:textId="2A174E2B" w:rsidR="00B44E97" w:rsidRPr="004B6AD5" w:rsidRDefault="00B44E97" w:rsidP="00B1603F">
          <w:pPr>
            <w:spacing w:before="0" w:after="0" w:line="240" w:lineRule="auto"/>
            <w:ind w:firstLine="0"/>
            <w:jc w:val="center"/>
            <w:rPr>
              <w:rFonts w:ascii="Arial (W1)" w:hAnsi="Arial (W1)"/>
              <w:color w:val="808080"/>
              <w:sz w:val="16"/>
              <w:szCs w:val="16"/>
              <w:lang w:val="es-ES_tradnl"/>
            </w:rPr>
          </w:pPr>
          <w:r w:rsidRPr="7EDBB856">
            <w:rPr>
              <w:rFonts w:ascii="Arial (W1)" w:hAnsi="Arial (W1)"/>
              <w:color w:val="808080" w:themeColor="background1" w:themeShade="80"/>
              <w:sz w:val="16"/>
              <w:szCs w:val="16"/>
            </w:rPr>
            <w:fldChar w:fldCharType="begin"/>
          </w:r>
          <w:r w:rsidRPr="004B6AD5">
            <w:rPr>
              <w:rFonts w:ascii="Arial (W1)" w:hAnsi="Arial (W1)"/>
              <w:bCs/>
              <w:noProof/>
              <w:color w:val="808080"/>
              <w:sz w:val="16"/>
              <w:lang w:val="es-ES_tradnl"/>
            </w:rPr>
            <w:instrText xml:space="preserve"> TIME \@ "dd/MM/yyyy" </w:instrText>
          </w:r>
          <w:r w:rsidRPr="7EDBB856">
            <w:rPr>
              <w:rFonts w:ascii="Arial (W1)" w:hAnsi="Arial (W1)"/>
              <w:color w:val="808080" w:themeColor="background1" w:themeShade="80"/>
              <w:sz w:val="16"/>
              <w:szCs w:val="16"/>
            </w:rPr>
            <w:fldChar w:fldCharType="separate"/>
          </w:r>
          <w:r w:rsidR="00072EF9">
            <w:rPr>
              <w:rFonts w:ascii="Arial (W1)" w:hAnsi="Arial (W1)"/>
              <w:bCs/>
              <w:noProof/>
              <w:color w:val="808080"/>
              <w:sz w:val="16"/>
              <w:lang w:val="es-ES_tradnl"/>
            </w:rPr>
            <w:t>16/07/2024</w:t>
          </w:r>
          <w:r w:rsidRPr="7EDBB856">
            <w:rPr>
              <w:rFonts w:ascii="Arial (W1)" w:hAnsi="Arial (W1)"/>
              <w:color w:val="808080" w:themeColor="background1" w:themeShade="80"/>
              <w:sz w:val="16"/>
              <w:szCs w:val="16"/>
            </w:rPr>
            <w:fldChar w:fldCharType="end"/>
          </w:r>
        </w:p>
      </w:tc>
      <w:tc>
        <w:tcPr>
          <w:tcW w:w="1041" w:type="pct"/>
          <w:vMerge/>
        </w:tcPr>
        <w:p w14:paraId="5B08B5D1" w14:textId="77777777" w:rsidR="00B44E97" w:rsidRPr="004B6AD5" w:rsidRDefault="00B44E97" w:rsidP="00B1603F">
          <w:pPr>
            <w:spacing w:before="0" w:after="0" w:line="240" w:lineRule="auto"/>
            <w:ind w:firstLine="0"/>
            <w:rPr>
              <w:rFonts w:ascii="Arial (W1)" w:hAnsi="Arial (W1)"/>
              <w:bCs/>
              <w:noProof/>
              <w:color w:val="808080"/>
              <w:sz w:val="16"/>
              <w:lang w:val="es-ES_tradnl"/>
            </w:rPr>
          </w:pPr>
        </w:p>
      </w:tc>
    </w:tr>
  </w:tbl>
  <w:p w14:paraId="16DEB4AB" w14:textId="77777777" w:rsidR="00B44E97" w:rsidRDefault="00B44E9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E3FE3E5C"/>
    <w:lvl w:ilvl="0">
      <w:start w:val="1"/>
      <w:numFmt w:val="bullet"/>
      <w:pStyle w:val="Listaconvietas2"/>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A88ECA88"/>
    <w:lvl w:ilvl="0">
      <w:start w:val="1"/>
      <w:numFmt w:val="bullet"/>
      <w:pStyle w:val="Ttulo2"/>
      <w:lvlText w:val="o"/>
      <w:lvlJc w:val="left"/>
      <w:pPr>
        <w:tabs>
          <w:tab w:val="num" w:pos="1381"/>
        </w:tabs>
        <w:ind w:left="1304" w:hanging="283"/>
      </w:pPr>
      <w:rPr>
        <w:rFonts w:hint="default"/>
      </w:rPr>
    </w:lvl>
  </w:abstractNum>
  <w:abstractNum w:abstractNumId="2" w15:restartNumberingAfterBreak="0">
    <w:nsid w:val="FFFFFF89"/>
    <w:multiLevelType w:val="singleLevel"/>
    <w:tmpl w:val="8C3E9AFC"/>
    <w:lvl w:ilvl="0">
      <w:start w:val="1"/>
      <w:numFmt w:val="bullet"/>
      <w:pStyle w:val="Listaejemplo"/>
      <w:lvlText w:val=""/>
      <w:lvlJc w:val="left"/>
      <w:pPr>
        <w:tabs>
          <w:tab w:val="num" w:pos="964"/>
        </w:tabs>
        <w:ind w:left="964" w:hanging="397"/>
      </w:pPr>
      <w:rPr>
        <w:rFonts w:ascii="Symbol" w:hAnsi="Symbol" w:hint="default"/>
      </w:rPr>
    </w:lvl>
  </w:abstractNum>
  <w:abstractNum w:abstractNumId="3" w15:restartNumberingAfterBreak="0">
    <w:nsid w:val="04C139BF"/>
    <w:multiLevelType w:val="hybridMultilevel"/>
    <w:tmpl w:val="FCFCD6E0"/>
    <w:lvl w:ilvl="0" w:tplc="D96231CA">
      <w:start w:val="1"/>
      <w:numFmt w:val="bullet"/>
      <w:lvlText w:val=""/>
      <w:lvlJc w:val="left"/>
      <w:pPr>
        <w:ind w:left="720" w:hanging="360"/>
      </w:pPr>
      <w:rPr>
        <w:rFonts w:ascii="Symbol" w:hAnsi="Symbol" w:hint="default"/>
      </w:rPr>
    </w:lvl>
    <w:lvl w:ilvl="1" w:tplc="5B3ED068">
      <w:start w:val="1"/>
      <w:numFmt w:val="bullet"/>
      <w:lvlText w:val="o"/>
      <w:lvlJc w:val="left"/>
      <w:pPr>
        <w:ind w:left="1440" w:hanging="360"/>
      </w:pPr>
      <w:rPr>
        <w:rFonts w:ascii="Courier New" w:hAnsi="Courier New" w:hint="default"/>
      </w:rPr>
    </w:lvl>
    <w:lvl w:ilvl="2" w:tplc="D214D5BA">
      <w:start w:val="1"/>
      <w:numFmt w:val="bullet"/>
      <w:lvlText w:val=""/>
      <w:lvlJc w:val="left"/>
      <w:pPr>
        <w:ind w:left="2160" w:hanging="360"/>
      </w:pPr>
      <w:rPr>
        <w:rFonts w:ascii="Wingdings" w:hAnsi="Wingdings" w:hint="default"/>
      </w:rPr>
    </w:lvl>
    <w:lvl w:ilvl="3" w:tplc="DD3CCBCA">
      <w:start w:val="1"/>
      <w:numFmt w:val="bullet"/>
      <w:lvlText w:val=""/>
      <w:lvlJc w:val="left"/>
      <w:pPr>
        <w:ind w:left="2880" w:hanging="360"/>
      </w:pPr>
      <w:rPr>
        <w:rFonts w:ascii="Symbol" w:hAnsi="Symbol" w:hint="default"/>
      </w:rPr>
    </w:lvl>
    <w:lvl w:ilvl="4" w:tplc="850A6D2A">
      <w:start w:val="1"/>
      <w:numFmt w:val="bullet"/>
      <w:lvlText w:val="o"/>
      <w:lvlJc w:val="left"/>
      <w:pPr>
        <w:ind w:left="3600" w:hanging="360"/>
      </w:pPr>
      <w:rPr>
        <w:rFonts w:ascii="Courier New" w:hAnsi="Courier New" w:hint="default"/>
      </w:rPr>
    </w:lvl>
    <w:lvl w:ilvl="5" w:tplc="7174DF14">
      <w:start w:val="1"/>
      <w:numFmt w:val="bullet"/>
      <w:lvlText w:val=""/>
      <w:lvlJc w:val="left"/>
      <w:pPr>
        <w:ind w:left="4320" w:hanging="360"/>
      </w:pPr>
      <w:rPr>
        <w:rFonts w:ascii="Wingdings" w:hAnsi="Wingdings" w:hint="default"/>
      </w:rPr>
    </w:lvl>
    <w:lvl w:ilvl="6" w:tplc="B82AD1C4">
      <w:start w:val="1"/>
      <w:numFmt w:val="bullet"/>
      <w:lvlText w:val=""/>
      <w:lvlJc w:val="left"/>
      <w:pPr>
        <w:ind w:left="5040" w:hanging="360"/>
      </w:pPr>
      <w:rPr>
        <w:rFonts w:ascii="Symbol" w:hAnsi="Symbol" w:hint="default"/>
      </w:rPr>
    </w:lvl>
    <w:lvl w:ilvl="7" w:tplc="FAFA0D7E">
      <w:start w:val="1"/>
      <w:numFmt w:val="bullet"/>
      <w:lvlText w:val="o"/>
      <w:lvlJc w:val="left"/>
      <w:pPr>
        <w:ind w:left="5760" w:hanging="360"/>
      </w:pPr>
      <w:rPr>
        <w:rFonts w:ascii="Courier New" w:hAnsi="Courier New" w:hint="default"/>
      </w:rPr>
    </w:lvl>
    <w:lvl w:ilvl="8" w:tplc="E86C052A">
      <w:start w:val="1"/>
      <w:numFmt w:val="bullet"/>
      <w:lvlText w:val=""/>
      <w:lvlJc w:val="left"/>
      <w:pPr>
        <w:ind w:left="6480" w:hanging="360"/>
      </w:pPr>
      <w:rPr>
        <w:rFonts w:ascii="Wingdings" w:hAnsi="Wingdings" w:hint="default"/>
      </w:rPr>
    </w:lvl>
  </w:abstractNum>
  <w:abstractNum w:abstractNumId="4" w15:restartNumberingAfterBreak="0">
    <w:nsid w:val="04FF8A23"/>
    <w:multiLevelType w:val="hybridMultilevel"/>
    <w:tmpl w:val="AB7E6B2C"/>
    <w:lvl w:ilvl="0" w:tplc="DDDA8698">
      <w:start w:val="1"/>
      <w:numFmt w:val="bullet"/>
      <w:lvlText w:val=""/>
      <w:lvlJc w:val="left"/>
      <w:pPr>
        <w:ind w:left="720" w:hanging="360"/>
      </w:pPr>
      <w:rPr>
        <w:rFonts w:ascii="Symbol" w:hAnsi="Symbol" w:hint="default"/>
      </w:rPr>
    </w:lvl>
    <w:lvl w:ilvl="1" w:tplc="F7F046B8">
      <w:start w:val="1"/>
      <w:numFmt w:val="bullet"/>
      <w:lvlText w:val="o"/>
      <w:lvlJc w:val="left"/>
      <w:pPr>
        <w:ind w:left="1440" w:hanging="360"/>
      </w:pPr>
      <w:rPr>
        <w:rFonts w:ascii="Courier New" w:hAnsi="Courier New" w:hint="default"/>
      </w:rPr>
    </w:lvl>
    <w:lvl w:ilvl="2" w:tplc="55D2EA84">
      <w:start w:val="1"/>
      <w:numFmt w:val="bullet"/>
      <w:lvlText w:val=""/>
      <w:lvlJc w:val="left"/>
      <w:pPr>
        <w:ind w:left="2160" w:hanging="360"/>
      </w:pPr>
      <w:rPr>
        <w:rFonts w:ascii="Wingdings" w:hAnsi="Wingdings" w:hint="default"/>
      </w:rPr>
    </w:lvl>
    <w:lvl w:ilvl="3" w:tplc="475AD410">
      <w:start w:val="1"/>
      <w:numFmt w:val="bullet"/>
      <w:lvlText w:val=""/>
      <w:lvlJc w:val="left"/>
      <w:pPr>
        <w:ind w:left="2880" w:hanging="360"/>
      </w:pPr>
      <w:rPr>
        <w:rFonts w:ascii="Symbol" w:hAnsi="Symbol" w:hint="default"/>
      </w:rPr>
    </w:lvl>
    <w:lvl w:ilvl="4" w:tplc="122A2666">
      <w:start w:val="1"/>
      <w:numFmt w:val="bullet"/>
      <w:lvlText w:val="o"/>
      <w:lvlJc w:val="left"/>
      <w:pPr>
        <w:ind w:left="3600" w:hanging="360"/>
      </w:pPr>
      <w:rPr>
        <w:rFonts w:ascii="Courier New" w:hAnsi="Courier New" w:hint="default"/>
      </w:rPr>
    </w:lvl>
    <w:lvl w:ilvl="5" w:tplc="6DB0659A">
      <w:start w:val="1"/>
      <w:numFmt w:val="bullet"/>
      <w:lvlText w:val=""/>
      <w:lvlJc w:val="left"/>
      <w:pPr>
        <w:ind w:left="4320" w:hanging="360"/>
      </w:pPr>
      <w:rPr>
        <w:rFonts w:ascii="Wingdings" w:hAnsi="Wingdings" w:hint="default"/>
      </w:rPr>
    </w:lvl>
    <w:lvl w:ilvl="6" w:tplc="1ECA97C2">
      <w:start w:val="1"/>
      <w:numFmt w:val="bullet"/>
      <w:lvlText w:val=""/>
      <w:lvlJc w:val="left"/>
      <w:pPr>
        <w:ind w:left="5040" w:hanging="360"/>
      </w:pPr>
      <w:rPr>
        <w:rFonts w:ascii="Symbol" w:hAnsi="Symbol" w:hint="default"/>
      </w:rPr>
    </w:lvl>
    <w:lvl w:ilvl="7" w:tplc="63E48BD6">
      <w:start w:val="1"/>
      <w:numFmt w:val="bullet"/>
      <w:lvlText w:val="o"/>
      <w:lvlJc w:val="left"/>
      <w:pPr>
        <w:ind w:left="5760" w:hanging="360"/>
      </w:pPr>
      <w:rPr>
        <w:rFonts w:ascii="Courier New" w:hAnsi="Courier New" w:hint="default"/>
      </w:rPr>
    </w:lvl>
    <w:lvl w:ilvl="8" w:tplc="FAC04EE8">
      <w:start w:val="1"/>
      <w:numFmt w:val="bullet"/>
      <w:lvlText w:val=""/>
      <w:lvlJc w:val="left"/>
      <w:pPr>
        <w:ind w:left="6480" w:hanging="360"/>
      </w:pPr>
      <w:rPr>
        <w:rFonts w:ascii="Wingdings" w:hAnsi="Wingdings" w:hint="default"/>
      </w:rPr>
    </w:lvl>
  </w:abstractNum>
  <w:abstractNum w:abstractNumId="5" w15:restartNumberingAfterBreak="0">
    <w:nsid w:val="05EA99EA"/>
    <w:multiLevelType w:val="hybridMultilevel"/>
    <w:tmpl w:val="45E4BF6E"/>
    <w:lvl w:ilvl="0" w:tplc="64A0CD10">
      <w:start w:val="1"/>
      <w:numFmt w:val="bullet"/>
      <w:lvlText w:val=""/>
      <w:lvlJc w:val="left"/>
      <w:pPr>
        <w:ind w:left="720" w:hanging="360"/>
      </w:pPr>
      <w:rPr>
        <w:rFonts w:ascii="Symbol" w:hAnsi="Symbol" w:hint="default"/>
      </w:rPr>
    </w:lvl>
    <w:lvl w:ilvl="1" w:tplc="6676455C">
      <w:start w:val="1"/>
      <w:numFmt w:val="bullet"/>
      <w:lvlText w:val="o"/>
      <w:lvlJc w:val="left"/>
      <w:pPr>
        <w:ind w:left="1440" w:hanging="360"/>
      </w:pPr>
      <w:rPr>
        <w:rFonts w:ascii="Courier New" w:hAnsi="Courier New" w:hint="default"/>
      </w:rPr>
    </w:lvl>
    <w:lvl w:ilvl="2" w:tplc="6C380C6A">
      <w:start w:val="1"/>
      <w:numFmt w:val="bullet"/>
      <w:lvlText w:val=""/>
      <w:lvlJc w:val="left"/>
      <w:pPr>
        <w:ind w:left="2160" w:hanging="360"/>
      </w:pPr>
      <w:rPr>
        <w:rFonts w:ascii="Wingdings" w:hAnsi="Wingdings" w:hint="default"/>
      </w:rPr>
    </w:lvl>
    <w:lvl w:ilvl="3" w:tplc="9C40B65E">
      <w:start w:val="1"/>
      <w:numFmt w:val="bullet"/>
      <w:lvlText w:val=""/>
      <w:lvlJc w:val="left"/>
      <w:pPr>
        <w:ind w:left="2880" w:hanging="360"/>
      </w:pPr>
      <w:rPr>
        <w:rFonts w:ascii="Symbol" w:hAnsi="Symbol" w:hint="default"/>
      </w:rPr>
    </w:lvl>
    <w:lvl w:ilvl="4" w:tplc="D6CCDE3E">
      <w:start w:val="1"/>
      <w:numFmt w:val="bullet"/>
      <w:lvlText w:val="o"/>
      <w:lvlJc w:val="left"/>
      <w:pPr>
        <w:ind w:left="3600" w:hanging="360"/>
      </w:pPr>
      <w:rPr>
        <w:rFonts w:ascii="Courier New" w:hAnsi="Courier New" w:hint="default"/>
      </w:rPr>
    </w:lvl>
    <w:lvl w:ilvl="5" w:tplc="88B6156C">
      <w:start w:val="1"/>
      <w:numFmt w:val="bullet"/>
      <w:lvlText w:val=""/>
      <w:lvlJc w:val="left"/>
      <w:pPr>
        <w:ind w:left="4320" w:hanging="360"/>
      </w:pPr>
      <w:rPr>
        <w:rFonts w:ascii="Wingdings" w:hAnsi="Wingdings" w:hint="default"/>
      </w:rPr>
    </w:lvl>
    <w:lvl w:ilvl="6" w:tplc="4A3C3D8E">
      <w:start w:val="1"/>
      <w:numFmt w:val="bullet"/>
      <w:lvlText w:val=""/>
      <w:lvlJc w:val="left"/>
      <w:pPr>
        <w:ind w:left="5040" w:hanging="360"/>
      </w:pPr>
      <w:rPr>
        <w:rFonts w:ascii="Symbol" w:hAnsi="Symbol" w:hint="default"/>
      </w:rPr>
    </w:lvl>
    <w:lvl w:ilvl="7" w:tplc="CAC69C28">
      <w:start w:val="1"/>
      <w:numFmt w:val="bullet"/>
      <w:lvlText w:val="o"/>
      <w:lvlJc w:val="left"/>
      <w:pPr>
        <w:ind w:left="5760" w:hanging="360"/>
      </w:pPr>
      <w:rPr>
        <w:rFonts w:ascii="Courier New" w:hAnsi="Courier New" w:hint="default"/>
      </w:rPr>
    </w:lvl>
    <w:lvl w:ilvl="8" w:tplc="4ABA577C">
      <w:start w:val="1"/>
      <w:numFmt w:val="bullet"/>
      <w:lvlText w:val=""/>
      <w:lvlJc w:val="left"/>
      <w:pPr>
        <w:ind w:left="6480" w:hanging="360"/>
      </w:pPr>
      <w:rPr>
        <w:rFonts w:ascii="Wingdings" w:hAnsi="Wingdings" w:hint="default"/>
      </w:rPr>
    </w:lvl>
  </w:abstractNum>
  <w:abstractNum w:abstractNumId="6" w15:restartNumberingAfterBreak="0">
    <w:nsid w:val="08364336"/>
    <w:multiLevelType w:val="multilevel"/>
    <w:tmpl w:val="AD2CF8CC"/>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7" w15:restartNumberingAfterBreak="0">
    <w:nsid w:val="0F2E103A"/>
    <w:multiLevelType w:val="hybridMultilevel"/>
    <w:tmpl w:val="A88A4856"/>
    <w:lvl w:ilvl="0" w:tplc="DB283320">
      <w:numFmt w:val="bullet"/>
      <w:lvlText w:val="-"/>
      <w:lvlJc w:val="left"/>
      <w:pPr>
        <w:ind w:left="1773" w:hanging="360"/>
      </w:pPr>
      <w:rPr>
        <w:rFonts w:ascii="Arial" w:eastAsia="Times New Roman" w:hAnsi="Arial" w:cs="Arial" w:hint="default"/>
        <w:b/>
        <w:sz w:val="20"/>
      </w:rPr>
    </w:lvl>
    <w:lvl w:ilvl="1" w:tplc="04090003">
      <w:start w:val="1"/>
      <w:numFmt w:val="bullet"/>
      <w:lvlText w:val="o"/>
      <w:lvlJc w:val="left"/>
      <w:pPr>
        <w:ind w:left="2493" w:hanging="360"/>
      </w:pPr>
      <w:rPr>
        <w:rFonts w:ascii="Courier New" w:hAnsi="Courier New" w:cs="Courier New" w:hint="default"/>
      </w:rPr>
    </w:lvl>
    <w:lvl w:ilvl="2" w:tplc="04090005" w:tentative="1">
      <w:start w:val="1"/>
      <w:numFmt w:val="bullet"/>
      <w:lvlText w:val=""/>
      <w:lvlJc w:val="left"/>
      <w:pPr>
        <w:ind w:left="3213" w:hanging="360"/>
      </w:pPr>
      <w:rPr>
        <w:rFonts w:ascii="Wingdings" w:hAnsi="Wingdings" w:hint="default"/>
      </w:rPr>
    </w:lvl>
    <w:lvl w:ilvl="3" w:tplc="04090001" w:tentative="1">
      <w:start w:val="1"/>
      <w:numFmt w:val="bullet"/>
      <w:lvlText w:val=""/>
      <w:lvlJc w:val="left"/>
      <w:pPr>
        <w:ind w:left="3933" w:hanging="360"/>
      </w:pPr>
      <w:rPr>
        <w:rFonts w:ascii="Symbol" w:hAnsi="Symbol" w:hint="default"/>
      </w:rPr>
    </w:lvl>
    <w:lvl w:ilvl="4" w:tplc="04090003" w:tentative="1">
      <w:start w:val="1"/>
      <w:numFmt w:val="bullet"/>
      <w:lvlText w:val="o"/>
      <w:lvlJc w:val="left"/>
      <w:pPr>
        <w:ind w:left="4653" w:hanging="360"/>
      </w:pPr>
      <w:rPr>
        <w:rFonts w:ascii="Courier New" w:hAnsi="Courier New" w:cs="Courier New" w:hint="default"/>
      </w:rPr>
    </w:lvl>
    <w:lvl w:ilvl="5" w:tplc="04090005" w:tentative="1">
      <w:start w:val="1"/>
      <w:numFmt w:val="bullet"/>
      <w:lvlText w:val=""/>
      <w:lvlJc w:val="left"/>
      <w:pPr>
        <w:ind w:left="5373" w:hanging="360"/>
      </w:pPr>
      <w:rPr>
        <w:rFonts w:ascii="Wingdings" w:hAnsi="Wingdings" w:hint="default"/>
      </w:rPr>
    </w:lvl>
    <w:lvl w:ilvl="6" w:tplc="04090001" w:tentative="1">
      <w:start w:val="1"/>
      <w:numFmt w:val="bullet"/>
      <w:lvlText w:val=""/>
      <w:lvlJc w:val="left"/>
      <w:pPr>
        <w:ind w:left="6093" w:hanging="360"/>
      </w:pPr>
      <w:rPr>
        <w:rFonts w:ascii="Symbol" w:hAnsi="Symbol" w:hint="default"/>
      </w:rPr>
    </w:lvl>
    <w:lvl w:ilvl="7" w:tplc="04090003" w:tentative="1">
      <w:start w:val="1"/>
      <w:numFmt w:val="bullet"/>
      <w:lvlText w:val="o"/>
      <w:lvlJc w:val="left"/>
      <w:pPr>
        <w:ind w:left="6813" w:hanging="360"/>
      </w:pPr>
      <w:rPr>
        <w:rFonts w:ascii="Courier New" w:hAnsi="Courier New" w:cs="Courier New" w:hint="default"/>
      </w:rPr>
    </w:lvl>
    <w:lvl w:ilvl="8" w:tplc="04090005" w:tentative="1">
      <w:start w:val="1"/>
      <w:numFmt w:val="bullet"/>
      <w:lvlText w:val=""/>
      <w:lvlJc w:val="left"/>
      <w:pPr>
        <w:ind w:left="7533" w:hanging="360"/>
      </w:pPr>
      <w:rPr>
        <w:rFonts w:ascii="Wingdings" w:hAnsi="Wingdings" w:hint="default"/>
      </w:rPr>
    </w:lvl>
  </w:abstractNum>
  <w:abstractNum w:abstractNumId="8" w15:restartNumberingAfterBreak="0">
    <w:nsid w:val="125873DA"/>
    <w:multiLevelType w:val="multilevel"/>
    <w:tmpl w:val="AD2CF8CC"/>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9" w15:restartNumberingAfterBreak="0">
    <w:nsid w:val="16CC36B7"/>
    <w:multiLevelType w:val="hybridMultilevel"/>
    <w:tmpl w:val="22A8D160"/>
    <w:lvl w:ilvl="0" w:tplc="C9962B96">
      <w:start w:val="1"/>
      <w:numFmt w:val="bullet"/>
      <w:pStyle w:val="Listaconvietas"/>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EF97961"/>
    <w:multiLevelType w:val="hybridMultilevel"/>
    <w:tmpl w:val="2CECC3C0"/>
    <w:lvl w:ilvl="0" w:tplc="31389E2A">
      <w:numFmt w:val="bullet"/>
      <w:lvlText w:val="-"/>
      <w:lvlJc w:val="left"/>
      <w:pPr>
        <w:ind w:left="1069" w:hanging="360"/>
      </w:pPr>
      <w:rPr>
        <w:rFonts w:ascii="Arial" w:eastAsia="Times New Roman" w:hAnsi="Arial"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21061E4F"/>
    <w:multiLevelType w:val="multilevel"/>
    <w:tmpl w:val="AD2CF8CC"/>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2" w15:restartNumberingAfterBreak="0">
    <w:nsid w:val="211F47C0"/>
    <w:multiLevelType w:val="hybridMultilevel"/>
    <w:tmpl w:val="DBE0C87C"/>
    <w:lvl w:ilvl="0" w:tplc="CF162A44">
      <w:start w:val="1"/>
      <w:numFmt w:val="bullet"/>
      <w:lvlText w:val="-"/>
      <w:lvlJc w:val="left"/>
      <w:pPr>
        <w:ind w:left="720" w:hanging="360"/>
      </w:pPr>
      <w:rPr>
        <w:rFonts w:ascii="Santander Text" w:eastAsia="Times New Roman" w:hAnsi="Santander Text"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916BE2"/>
    <w:multiLevelType w:val="hybridMultilevel"/>
    <w:tmpl w:val="946A46DE"/>
    <w:lvl w:ilvl="0" w:tplc="F692C43A">
      <w:numFmt w:val="bullet"/>
      <w:lvlText w:val=""/>
      <w:lvlJc w:val="left"/>
      <w:pPr>
        <w:ind w:left="1069" w:hanging="360"/>
      </w:pPr>
      <w:rPr>
        <w:rFonts w:ascii="Symbol" w:eastAsia="Times New Roman" w:hAnsi="Symbol" w:cs="Times New Roman" w:hint="default"/>
      </w:rPr>
    </w:lvl>
    <w:lvl w:ilvl="1" w:tplc="040A0003" w:tentative="1">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14" w15:restartNumberingAfterBreak="0">
    <w:nsid w:val="24003D7D"/>
    <w:multiLevelType w:val="multilevel"/>
    <w:tmpl w:val="3A66D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864F75"/>
    <w:multiLevelType w:val="multilevel"/>
    <w:tmpl w:val="0C0A001D"/>
    <w:lvl w:ilvl="0">
      <w:start w:val="1"/>
      <w:numFmt w:val="decimal"/>
      <w:lvlText w:val="%1)"/>
      <w:lvlJc w:val="left"/>
      <w:pPr>
        <w:ind w:left="717" w:hanging="360"/>
      </w:pPr>
    </w:lvl>
    <w:lvl w:ilvl="1">
      <w:start w:val="1"/>
      <w:numFmt w:val="lowerLetter"/>
      <w:lvlText w:val="%2)"/>
      <w:lvlJc w:val="left"/>
      <w:pPr>
        <w:ind w:left="1077" w:hanging="360"/>
      </w:pPr>
    </w:lvl>
    <w:lvl w:ilvl="2">
      <w:start w:val="1"/>
      <w:numFmt w:val="lowerRoman"/>
      <w:lvlText w:val="%3)"/>
      <w:lvlJc w:val="left"/>
      <w:pPr>
        <w:ind w:left="1437" w:hanging="360"/>
      </w:pPr>
    </w:lvl>
    <w:lvl w:ilvl="3">
      <w:start w:val="1"/>
      <w:numFmt w:val="decimal"/>
      <w:lvlText w:val="(%4)"/>
      <w:lvlJc w:val="left"/>
      <w:pPr>
        <w:ind w:left="1797" w:hanging="360"/>
      </w:pPr>
    </w:lvl>
    <w:lvl w:ilvl="4">
      <w:start w:val="1"/>
      <w:numFmt w:val="lowerLetter"/>
      <w:lvlText w:val="(%5)"/>
      <w:lvlJc w:val="left"/>
      <w:pPr>
        <w:ind w:left="2157" w:hanging="360"/>
      </w:pPr>
    </w:lvl>
    <w:lvl w:ilvl="5">
      <w:start w:val="1"/>
      <w:numFmt w:val="lowerRoman"/>
      <w:lvlText w:val="(%6)"/>
      <w:lvlJc w:val="left"/>
      <w:pPr>
        <w:ind w:left="2517" w:hanging="360"/>
      </w:pPr>
    </w:lvl>
    <w:lvl w:ilvl="6">
      <w:start w:val="1"/>
      <w:numFmt w:val="decimal"/>
      <w:lvlText w:val="%7."/>
      <w:lvlJc w:val="left"/>
      <w:pPr>
        <w:ind w:left="2877" w:hanging="360"/>
      </w:pPr>
    </w:lvl>
    <w:lvl w:ilvl="7">
      <w:start w:val="1"/>
      <w:numFmt w:val="lowerLetter"/>
      <w:lvlText w:val="%8."/>
      <w:lvlJc w:val="left"/>
      <w:pPr>
        <w:ind w:left="3237" w:hanging="360"/>
      </w:pPr>
    </w:lvl>
    <w:lvl w:ilvl="8">
      <w:start w:val="1"/>
      <w:numFmt w:val="lowerRoman"/>
      <w:lvlText w:val="%9."/>
      <w:lvlJc w:val="left"/>
      <w:pPr>
        <w:ind w:left="3597" w:hanging="360"/>
      </w:pPr>
    </w:lvl>
  </w:abstractNum>
  <w:abstractNum w:abstractNumId="16" w15:restartNumberingAfterBreak="0">
    <w:nsid w:val="28C53D43"/>
    <w:multiLevelType w:val="hybridMultilevel"/>
    <w:tmpl w:val="EB246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1F7DFE"/>
    <w:multiLevelType w:val="multilevel"/>
    <w:tmpl w:val="AD2CF8CC"/>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 w15:restartNumberingAfterBreak="0">
    <w:nsid w:val="31B11631"/>
    <w:multiLevelType w:val="multilevel"/>
    <w:tmpl w:val="AD2CF8CC"/>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9" w15:restartNumberingAfterBreak="0">
    <w:nsid w:val="34267300"/>
    <w:multiLevelType w:val="hybridMultilevel"/>
    <w:tmpl w:val="68AC01A2"/>
    <w:lvl w:ilvl="0" w:tplc="FC0601F6">
      <w:start w:val="1"/>
      <w:numFmt w:val="bullet"/>
      <w:lvlText w:val=""/>
      <w:lvlJc w:val="left"/>
      <w:pPr>
        <w:ind w:left="720" w:hanging="360"/>
      </w:pPr>
      <w:rPr>
        <w:rFonts w:ascii="Symbol" w:hAnsi="Symbol" w:hint="default"/>
      </w:rPr>
    </w:lvl>
    <w:lvl w:ilvl="1" w:tplc="8F869E64">
      <w:start w:val="1"/>
      <w:numFmt w:val="bullet"/>
      <w:lvlText w:val="o"/>
      <w:lvlJc w:val="left"/>
      <w:pPr>
        <w:ind w:left="1440" w:hanging="360"/>
      </w:pPr>
      <w:rPr>
        <w:rFonts w:ascii="Courier New" w:hAnsi="Courier New" w:hint="default"/>
      </w:rPr>
    </w:lvl>
    <w:lvl w:ilvl="2" w:tplc="DA42B6FE">
      <w:start w:val="1"/>
      <w:numFmt w:val="bullet"/>
      <w:lvlText w:val=""/>
      <w:lvlJc w:val="left"/>
      <w:pPr>
        <w:ind w:left="2160" w:hanging="360"/>
      </w:pPr>
      <w:rPr>
        <w:rFonts w:ascii="Wingdings" w:hAnsi="Wingdings" w:hint="default"/>
      </w:rPr>
    </w:lvl>
    <w:lvl w:ilvl="3" w:tplc="A54A838E">
      <w:start w:val="1"/>
      <w:numFmt w:val="bullet"/>
      <w:lvlText w:val=""/>
      <w:lvlJc w:val="left"/>
      <w:pPr>
        <w:ind w:left="2880" w:hanging="360"/>
      </w:pPr>
      <w:rPr>
        <w:rFonts w:ascii="Symbol" w:hAnsi="Symbol" w:hint="default"/>
      </w:rPr>
    </w:lvl>
    <w:lvl w:ilvl="4" w:tplc="74CACC90">
      <w:start w:val="1"/>
      <w:numFmt w:val="bullet"/>
      <w:lvlText w:val="o"/>
      <w:lvlJc w:val="left"/>
      <w:pPr>
        <w:ind w:left="3600" w:hanging="360"/>
      </w:pPr>
      <w:rPr>
        <w:rFonts w:ascii="Courier New" w:hAnsi="Courier New" w:hint="default"/>
      </w:rPr>
    </w:lvl>
    <w:lvl w:ilvl="5" w:tplc="504E4BCE">
      <w:start w:val="1"/>
      <w:numFmt w:val="bullet"/>
      <w:lvlText w:val=""/>
      <w:lvlJc w:val="left"/>
      <w:pPr>
        <w:ind w:left="4320" w:hanging="360"/>
      </w:pPr>
      <w:rPr>
        <w:rFonts w:ascii="Wingdings" w:hAnsi="Wingdings" w:hint="default"/>
      </w:rPr>
    </w:lvl>
    <w:lvl w:ilvl="6" w:tplc="7E46DFEA">
      <w:start w:val="1"/>
      <w:numFmt w:val="bullet"/>
      <w:lvlText w:val=""/>
      <w:lvlJc w:val="left"/>
      <w:pPr>
        <w:ind w:left="5040" w:hanging="360"/>
      </w:pPr>
      <w:rPr>
        <w:rFonts w:ascii="Symbol" w:hAnsi="Symbol" w:hint="default"/>
      </w:rPr>
    </w:lvl>
    <w:lvl w:ilvl="7" w:tplc="8E76DD48">
      <w:start w:val="1"/>
      <w:numFmt w:val="bullet"/>
      <w:lvlText w:val="o"/>
      <w:lvlJc w:val="left"/>
      <w:pPr>
        <w:ind w:left="5760" w:hanging="360"/>
      </w:pPr>
      <w:rPr>
        <w:rFonts w:ascii="Courier New" w:hAnsi="Courier New" w:hint="default"/>
      </w:rPr>
    </w:lvl>
    <w:lvl w:ilvl="8" w:tplc="A2E6BB26">
      <w:start w:val="1"/>
      <w:numFmt w:val="bullet"/>
      <w:lvlText w:val=""/>
      <w:lvlJc w:val="left"/>
      <w:pPr>
        <w:ind w:left="6480" w:hanging="360"/>
      </w:pPr>
      <w:rPr>
        <w:rFonts w:ascii="Wingdings" w:hAnsi="Wingdings" w:hint="default"/>
      </w:rPr>
    </w:lvl>
  </w:abstractNum>
  <w:abstractNum w:abstractNumId="20" w15:restartNumberingAfterBreak="0">
    <w:nsid w:val="3CED036C"/>
    <w:multiLevelType w:val="multilevel"/>
    <w:tmpl w:val="0C0A001D"/>
    <w:lvl w:ilvl="0">
      <w:start w:val="1"/>
      <w:numFmt w:val="decimal"/>
      <w:lvlText w:val="%1)"/>
      <w:lvlJc w:val="left"/>
      <w:pPr>
        <w:ind w:left="717" w:hanging="360"/>
      </w:pPr>
    </w:lvl>
    <w:lvl w:ilvl="1">
      <w:start w:val="1"/>
      <w:numFmt w:val="lowerLetter"/>
      <w:lvlText w:val="%2)"/>
      <w:lvlJc w:val="left"/>
      <w:pPr>
        <w:ind w:left="1077" w:hanging="360"/>
      </w:pPr>
    </w:lvl>
    <w:lvl w:ilvl="2">
      <w:start w:val="1"/>
      <w:numFmt w:val="lowerRoman"/>
      <w:lvlText w:val="%3)"/>
      <w:lvlJc w:val="left"/>
      <w:pPr>
        <w:ind w:left="1437" w:hanging="360"/>
      </w:pPr>
    </w:lvl>
    <w:lvl w:ilvl="3">
      <w:start w:val="1"/>
      <w:numFmt w:val="decimal"/>
      <w:lvlText w:val="(%4)"/>
      <w:lvlJc w:val="left"/>
      <w:pPr>
        <w:ind w:left="1797" w:hanging="360"/>
      </w:pPr>
    </w:lvl>
    <w:lvl w:ilvl="4">
      <w:start w:val="1"/>
      <w:numFmt w:val="lowerLetter"/>
      <w:lvlText w:val="(%5)"/>
      <w:lvlJc w:val="left"/>
      <w:pPr>
        <w:ind w:left="2157" w:hanging="360"/>
      </w:pPr>
    </w:lvl>
    <w:lvl w:ilvl="5">
      <w:start w:val="1"/>
      <w:numFmt w:val="lowerRoman"/>
      <w:lvlText w:val="(%6)"/>
      <w:lvlJc w:val="left"/>
      <w:pPr>
        <w:ind w:left="2517" w:hanging="360"/>
      </w:pPr>
    </w:lvl>
    <w:lvl w:ilvl="6">
      <w:start w:val="1"/>
      <w:numFmt w:val="decimal"/>
      <w:lvlText w:val="%7."/>
      <w:lvlJc w:val="left"/>
      <w:pPr>
        <w:ind w:left="2877" w:hanging="360"/>
      </w:pPr>
    </w:lvl>
    <w:lvl w:ilvl="7">
      <w:start w:val="1"/>
      <w:numFmt w:val="lowerLetter"/>
      <w:lvlText w:val="%8."/>
      <w:lvlJc w:val="left"/>
      <w:pPr>
        <w:ind w:left="3237" w:hanging="360"/>
      </w:pPr>
    </w:lvl>
    <w:lvl w:ilvl="8">
      <w:start w:val="1"/>
      <w:numFmt w:val="lowerRoman"/>
      <w:lvlText w:val="%9."/>
      <w:lvlJc w:val="left"/>
      <w:pPr>
        <w:ind w:left="3597" w:hanging="360"/>
      </w:pPr>
    </w:lvl>
  </w:abstractNum>
  <w:abstractNum w:abstractNumId="21" w15:restartNumberingAfterBreak="0">
    <w:nsid w:val="3DE075E6"/>
    <w:multiLevelType w:val="hybridMultilevel"/>
    <w:tmpl w:val="795409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08208AD"/>
    <w:multiLevelType w:val="hybridMultilevel"/>
    <w:tmpl w:val="D9B2159E"/>
    <w:lvl w:ilvl="0" w:tplc="D1F8D870">
      <w:start w:val="9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75259E"/>
    <w:multiLevelType w:val="multilevel"/>
    <w:tmpl w:val="AD2CF8CC"/>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4" w15:restartNumberingAfterBreak="0">
    <w:nsid w:val="46642CAA"/>
    <w:multiLevelType w:val="multilevel"/>
    <w:tmpl w:val="88BC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9E6B5B"/>
    <w:multiLevelType w:val="multilevel"/>
    <w:tmpl w:val="7FCA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A35B00"/>
    <w:multiLevelType w:val="multilevel"/>
    <w:tmpl w:val="B312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91F3E29"/>
    <w:multiLevelType w:val="multilevel"/>
    <w:tmpl w:val="EDC41B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5C59AF50"/>
    <w:multiLevelType w:val="hybridMultilevel"/>
    <w:tmpl w:val="FFFFFFFF"/>
    <w:lvl w:ilvl="0" w:tplc="93CC64B8">
      <w:start w:val="1"/>
      <w:numFmt w:val="bullet"/>
      <w:lvlText w:val=""/>
      <w:lvlJc w:val="left"/>
      <w:pPr>
        <w:ind w:left="720" w:hanging="360"/>
      </w:pPr>
      <w:rPr>
        <w:rFonts w:ascii="Symbol" w:hAnsi="Symbol" w:hint="default"/>
      </w:rPr>
    </w:lvl>
    <w:lvl w:ilvl="1" w:tplc="438A807C">
      <w:start w:val="1"/>
      <w:numFmt w:val="bullet"/>
      <w:lvlText w:val="o"/>
      <w:lvlJc w:val="left"/>
      <w:pPr>
        <w:ind w:left="1440" w:hanging="360"/>
      </w:pPr>
      <w:rPr>
        <w:rFonts w:ascii="Courier New" w:hAnsi="Courier New" w:hint="default"/>
      </w:rPr>
    </w:lvl>
    <w:lvl w:ilvl="2" w:tplc="85B04C92">
      <w:start w:val="1"/>
      <w:numFmt w:val="bullet"/>
      <w:lvlText w:val=""/>
      <w:lvlJc w:val="left"/>
      <w:pPr>
        <w:ind w:left="2160" w:hanging="360"/>
      </w:pPr>
      <w:rPr>
        <w:rFonts w:ascii="Wingdings" w:hAnsi="Wingdings" w:hint="default"/>
      </w:rPr>
    </w:lvl>
    <w:lvl w:ilvl="3" w:tplc="CBC25620">
      <w:start w:val="1"/>
      <w:numFmt w:val="bullet"/>
      <w:lvlText w:val=""/>
      <w:lvlJc w:val="left"/>
      <w:pPr>
        <w:ind w:left="2880" w:hanging="360"/>
      </w:pPr>
      <w:rPr>
        <w:rFonts w:ascii="Symbol" w:hAnsi="Symbol" w:hint="default"/>
      </w:rPr>
    </w:lvl>
    <w:lvl w:ilvl="4" w:tplc="81AC1102">
      <w:start w:val="1"/>
      <w:numFmt w:val="bullet"/>
      <w:lvlText w:val="o"/>
      <w:lvlJc w:val="left"/>
      <w:pPr>
        <w:ind w:left="3600" w:hanging="360"/>
      </w:pPr>
      <w:rPr>
        <w:rFonts w:ascii="Courier New" w:hAnsi="Courier New" w:hint="default"/>
      </w:rPr>
    </w:lvl>
    <w:lvl w:ilvl="5" w:tplc="DEF89378">
      <w:start w:val="1"/>
      <w:numFmt w:val="bullet"/>
      <w:lvlText w:val=""/>
      <w:lvlJc w:val="left"/>
      <w:pPr>
        <w:ind w:left="4320" w:hanging="360"/>
      </w:pPr>
      <w:rPr>
        <w:rFonts w:ascii="Wingdings" w:hAnsi="Wingdings" w:hint="default"/>
      </w:rPr>
    </w:lvl>
    <w:lvl w:ilvl="6" w:tplc="DE0CFF1E">
      <w:start w:val="1"/>
      <w:numFmt w:val="bullet"/>
      <w:lvlText w:val=""/>
      <w:lvlJc w:val="left"/>
      <w:pPr>
        <w:ind w:left="5040" w:hanging="360"/>
      </w:pPr>
      <w:rPr>
        <w:rFonts w:ascii="Symbol" w:hAnsi="Symbol" w:hint="default"/>
      </w:rPr>
    </w:lvl>
    <w:lvl w:ilvl="7" w:tplc="DE7A8236">
      <w:start w:val="1"/>
      <w:numFmt w:val="bullet"/>
      <w:lvlText w:val="o"/>
      <w:lvlJc w:val="left"/>
      <w:pPr>
        <w:ind w:left="5760" w:hanging="360"/>
      </w:pPr>
      <w:rPr>
        <w:rFonts w:ascii="Courier New" w:hAnsi="Courier New" w:hint="default"/>
      </w:rPr>
    </w:lvl>
    <w:lvl w:ilvl="8" w:tplc="F6A2516C">
      <w:start w:val="1"/>
      <w:numFmt w:val="bullet"/>
      <w:lvlText w:val=""/>
      <w:lvlJc w:val="left"/>
      <w:pPr>
        <w:ind w:left="6480" w:hanging="360"/>
      </w:pPr>
      <w:rPr>
        <w:rFonts w:ascii="Wingdings" w:hAnsi="Wingdings" w:hint="default"/>
      </w:rPr>
    </w:lvl>
  </w:abstractNum>
  <w:abstractNum w:abstractNumId="29" w15:restartNumberingAfterBreak="0">
    <w:nsid w:val="5DC402C7"/>
    <w:multiLevelType w:val="multilevel"/>
    <w:tmpl w:val="AD2CF8CC"/>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30" w15:restartNumberingAfterBreak="0">
    <w:nsid w:val="62564BA2"/>
    <w:multiLevelType w:val="hybridMultilevel"/>
    <w:tmpl w:val="A31E6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2DB2E9B"/>
    <w:multiLevelType w:val="multilevel"/>
    <w:tmpl w:val="AD2CF8CC"/>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32" w15:restartNumberingAfterBreak="0">
    <w:nsid w:val="62DD11C7"/>
    <w:multiLevelType w:val="multilevel"/>
    <w:tmpl w:val="27B01312"/>
    <w:lvl w:ilvl="0">
      <w:start w:val="1"/>
      <w:numFmt w:val="upperRoman"/>
      <w:pStyle w:val="Heading11"/>
      <w:lvlText w:val="%1."/>
      <w:lvlJc w:val="left"/>
      <w:pPr>
        <w:ind w:left="720" w:hanging="720"/>
      </w:pPr>
      <w:rPr>
        <w:rFonts w:cs="Times New Roman"/>
      </w:rPr>
    </w:lvl>
    <w:lvl w:ilvl="1">
      <w:start w:val="1"/>
      <w:numFmt w:val="upperLetter"/>
      <w:lvlText w:val="%2."/>
      <w:lvlJc w:val="left"/>
      <w:pPr>
        <w:ind w:left="1440" w:hanging="720"/>
      </w:pPr>
      <w:rPr>
        <w:rFonts w:cs="Times New Roman"/>
      </w:rPr>
    </w:lvl>
    <w:lvl w:ilvl="2">
      <w:start w:val="1"/>
      <w:numFmt w:val="decimal"/>
      <w:lvlText w:val="%3."/>
      <w:lvlJc w:val="left"/>
      <w:pPr>
        <w:ind w:left="2160" w:hanging="720"/>
      </w:pPr>
      <w:rPr>
        <w:rFonts w:cs="Times New Roman"/>
      </w:rPr>
    </w:lvl>
    <w:lvl w:ilvl="3">
      <w:start w:val="1"/>
      <w:numFmt w:val="lowerLetter"/>
      <w:lvlText w:val="%4)"/>
      <w:lvlJc w:val="left"/>
      <w:pPr>
        <w:ind w:left="2880" w:hanging="720"/>
      </w:pPr>
      <w:rPr>
        <w:rFonts w:cs="Times New Roman"/>
      </w:rPr>
    </w:lvl>
    <w:lvl w:ilvl="4">
      <w:start w:val="1"/>
      <w:numFmt w:val="decimal"/>
      <w:lvlText w:val="(%5)"/>
      <w:lvlJc w:val="left"/>
      <w:pPr>
        <w:ind w:left="3600" w:hanging="720"/>
      </w:pPr>
      <w:rPr>
        <w:rFonts w:cs="Times New Roman"/>
      </w:rPr>
    </w:lvl>
    <w:lvl w:ilvl="5">
      <w:start w:val="1"/>
      <w:numFmt w:val="lowerLetter"/>
      <w:lvlText w:val="(%6)"/>
      <w:lvlJc w:val="left"/>
      <w:pPr>
        <w:ind w:left="4320" w:hanging="720"/>
      </w:pPr>
      <w:rPr>
        <w:rFonts w:cs="Times New Roman"/>
      </w:rPr>
    </w:lvl>
    <w:lvl w:ilvl="6">
      <w:start w:val="1"/>
      <w:numFmt w:val="lowerRoman"/>
      <w:lvlText w:val="(%7)"/>
      <w:lvlJc w:val="left"/>
      <w:pPr>
        <w:ind w:left="5040" w:hanging="720"/>
      </w:pPr>
      <w:rPr>
        <w:rFonts w:cs="Times New Roman"/>
      </w:rPr>
    </w:lvl>
    <w:lvl w:ilvl="7">
      <w:start w:val="1"/>
      <w:numFmt w:val="lowerLetter"/>
      <w:lvlText w:val="(%8)"/>
      <w:lvlJc w:val="left"/>
      <w:pPr>
        <w:ind w:left="5760" w:hanging="720"/>
      </w:pPr>
      <w:rPr>
        <w:rFonts w:cs="Times New Roman"/>
      </w:rPr>
    </w:lvl>
    <w:lvl w:ilvl="8">
      <w:start w:val="1"/>
      <w:numFmt w:val="lowerRoman"/>
      <w:lvlText w:val="(%9)"/>
      <w:lvlJc w:val="left"/>
      <w:pPr>
        <w:ind w:left="6480" w:hanging="720"/>
      </w:pPr>
      <w:rPr>
        <w:rFonts w:cs="Times New Roman"/>
      </w:rPr>
    </w:lvl>
  </w:abstractNum>
  <w:abstractNum w:abstractNumId="33" w15:restartNumberingAfterBreak="0">
    <w:nsid w:val="64F13E33"/>
    <w:multiLevelType w:val="hybridMultilevel"/>
    <w:tmpl w:val="EE34E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93122C"/>
    <w:multiLevelType w:val="hybridMultilevel"/>
    <w:tmpl w:val="CAE069DC"/>
    <w:lvl w:ilvl="0" w:tplc="B282B0F8">
      <w:start w:val="1"/>
      <w:numFmt w:val="bullet"/>
      <w:lvlText w:val=""/>
      <w:lvlJc w:val="left"/>
      <w:pPr>
        <w:tabs>
          <w:tab w:val="num" w:pos="1428"/>
        </w:tabs>
        <w:ind w:left="1428" w:hanging="360"/>
      </w:pPr>
      <w:rPr>
        <w:rFonts w:ascii="Symbol" w:hAnsi="Symbol" w:hint="default"/>
      </w:rPr>
    </w:lvl>
    <w:lvl w:ilvl="1" w:tplc="0C0A0003" w:tentative="1">
      <w:start w:val="1"/>
      <w:numFmt w:val="bullet"/>
      <w:lvlText w:val="o"/>
      <w:lvlJc w:val="left"/>
      <w:pPr>
        <w:tabs>
          <w:tab w:val="num" w:pos="2148"/>
        </w:tabs>
        <w:ind w:left="2148" w:hanging="360"/>
      </w:pPr>
      <w:rPr>
        <w:rFonts w:ascii="Courier New" w:hAnsi="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35" w15:restartNumberingAfterBreak="0">
    <w:nsid w:val="6B101DDC"/>
    <w:multiLevelType w:val="hybridMultilevel"/>
    <w:tmpl w:val="75D84B32"/>
    <w:lvl w:ilvl="0" w:tplc="9E769480">
      <w:start w:val="1"/>
      <w:numFmt w:val="bullet"/>
      <w:pStyle w:val="Listaconvietas3"/>
      <w:lvlText w:val=""/>
      <w:lvlJc w:val="left"/>
      <w:pPr>
        <w:tabs>
          <w:tab w:val="num" w:pos="360"/>
        </w:tabs>
        <w:ind w:left="340"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0AD5AD5"/>
    <w:multiLevelType w:val="multilevel"/>
    <w:tmpl w:val="ADBA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58C42F3"/>
    <w:multiLevelType w:val="multilevel"/>
    <w:tmpl w:val="2C46FADA"/>
    <w:lvl w:ilvl="0">
      <w:start w:val="1"/>
      <w:numFmt w:val="decimal"/>
      <w:pStyle w:val="preguntas2"/>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pStyle w:val="preguntas2"/>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38" w15:restartNumberingAfterBreak="0">
    <w:nsid w:val="75E104D7"/>
    <w:multiLevelType w:val="hybridMultilevel"/>
    <w:tmpl w:val="921A78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7A95BC8"/>
    <w:multiLevelType w:val="multilevel"/>
    <w:tmpl w:val="81FC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A8E6712"/>
    <w:multiLevelType w:val="hybridMultilevel"/>
    <w:tmpl w:val="E55474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C1510B7"/>
    <w:multiLevelType w:val="hybridMultilevel"/>
    <w:tmpl w:val="EB1089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FB77128"/>
    <w:multiLevelType w:val="multilevel"/>
    <w:tmpl w:val="ACEC5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630668741">
    <w:abstractNumId w:val="28"/>
  </w:num>
  <w:num w:numId="2" w16cid:durableId="1633174779">
    <w:abstractNumId w:val="3"/>
  </w:num>
  <w:num w:numId="3" w16cid:durableId="1596939927">
    <w:abstractNumId w:val="4"/>
  </w:num>
  <w:num w:numId="4" w16cid:durableId="555817012">
    <w:abstractNumId w:val="19"/>
  </w:num>
  <w:num w:numId="5" w16cid:durableId="1285305382">
    <w:abstractNumId w:val="5"/>
  </w:num>
  <w:num w:numId="6" w16cid:durableId="907303837">
    <w:abstractNumId w:val="2"/>
  </w:num>
  <w:num w:numId="7" w16cid:durableId="1585645582">
    <w:abstractNumId w:val="1"/>
  </w:num>
  <w:num w:numId="8" w16cid:durableId="764880863">
    <w:abstractNumId w:val="0"/>
  </w:num>
  <w:num w:numId="9" w16cid:durableId="1394236467">
    <w:abstractNumId w:val="1"/>
  </w:num>
  <w:num w:numId="10" w16cid:durableId="1724331926">
    <w:abstractNumId w:val="32"/>
  </w:num>
  <w:num w:numId="11" w16cid:durableId="804271258">
    <w:abstractNumId w:val="35"/>
  </w:num>
  <w:num w:numId="12" w16cid:durableId="1105231786">
    <w:abstractNumId w:val="8"/>
  </w:num>
  <w:num w:numId="13" w16cid:durableId="1822892644">
    <w:abstractNumId w:val="37"/>
  </w:num>
  <w:num w:numId="14" w16cid:durableId="323704297">
    <w:abstractNumId w:val="34"/>
  </w:num>
  <w:num w:numId="15" w16cid:durableId="543371731">
    <w:abstractNumId w:val="7"/>
  </w:num>
  <w:num w:numId="16" w16cid:durableId="538401755">
    <w:abstractNumId w:val="13"/>
  </w:num>
  <w:num w:numId="17" w16cid:durableId="427966877">
    <w:abstractNumId w:val="16"/>
  </w:num>
  <w:num w:numId="18" w16cid:durableId="1759671693">
    <w:abstractNumId w:val="1"/>
  </w:num>
  <w:num w:numId="19" w16cid:durableId="1739395762">
    <w:abstractNumId w:val="1"/>
  </w:num>
  <w:num w:numId="20" w16cid:durableId="1534028791">
    <w:abstractNumId w:val="10"/>
  </w:num>
  <w:num w:numId="21" w16cid:durableId="1114791972">
    <w:abstractNumId w:val="22"/>
  </w:num>
  <w:num w:numId="22" w16cid:durableId="287593400">
    <w:abstractNumId w:val="42"/>
  </w:num>
  <w:num w:numId="23" w16cid:durableId="2028167956">
    <w:abstractNumId w:val="33"/>
  </w:num>
  <w:num w:numId="24" w16cid:durableId="1067267144">
    <w:abstractNumId w:val="25"/>
  </w:num>
  <w:num w:numId="25" w16cid:durableId="1545409981">
    <w:abstractNumId w:val="9"/>
  </w:num>
  <w:num w:numId="26" w16cid:durableId="898440487">
    <w:abstractNumId w:val="14"/>
  </w:num>
  <w:num w:numId="27" w16cid:durableId="1507481180">
    <w:abstractNumId w:val="39"/>
  </w:num>
  <w:num w:numId="28" w16cid:durableId="1960718236">
    <w:abstractNumId w:val="24"/>
  </w:num>
  <w:num w:numId="29" w16cid:durableId="1411929453">
    <w:abstractNumId w:val="38"/>
  </w:num>
  <w:num w:numId="30" w16cid:durableId="1723288582">
    <w:abstractNumId w:val="26"/>
  </w:num>
  <w:num w:numId="31" w16cid:durableId="1116488127">
    <w:abstractNumId w:val="27"/>
  </w:num>
  <w:num w:numId="32" w16cid:durableId="1828859049">
    <w:abstractNumId w:val="36"/>
  </w:num>
  <w:num w:numId="33" w16cid:durableId="372854244">
    <w:abstractNumId w:val="41"/>
  </w:num>
  <w:num w:numId="34" w16cid:durableId="92362072">
    <w:abstractNumId w:val="30"/>
  </w:num>
  <w:num w:numId="35" w16cid:durableId="1637684074">
    <w:abstractNumId w:val="40"/>
  </w:num>
  <w:num w:numId="36" w16cid:durableId="1636788709">
    <w:abstractNumId w:val="23"/>
  </w:num>
  <w:num w:numId="37" w16cid:durableId="1180043296">
    <w:abstractNumId w:val="12"/>
  </w:num>
  <w:num w:numId="38" w16cid:durableId="773209695">
    <w:abstractNumId w:val="6"/>
  </w:num>
  <w:num w:numId="39" w16cid:durableId="879634092">
    <w:abstractNumId w:val="29"/>
  </w:num>
  <w:num w:numId="40" w16cid:durableId="1593203635">
    <w:abstractNumId w:val="15"/>
  </w:num>
  <w:num w:numId="41" w16cid:durableId="1725177627">
    <w:abstractNumId w:val="20"/>
  </w:num>
  <w:num w:numId="42" w16cid:durableId="1981613634">
    <w:abstractNumId w:val="11"/>
  </w:num>
  <w:num w:numId="43" w16cid:durableId="564099128">
    <w:abstractNumId w:val="31"/>
  </w:num>
  <w:num w:numId="44" w16cid:durableId="134639297">
    <w:abstractNumId w:val="18"/>
  </w:num>
  <w:num w:numId="45" w16cid:durableId="1590769211">
    <w:abstractNumId w:val="17"/>
  </w:num>
  <w:num w:numId="46" w16cid:durableId="121004453">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formatting="1" w:enforcement="0"/>
  <w:defaultTabStop w:val="708"/>
  <w:hyphenationZone w:val="425"/>
  <w:noPunctuationKerning/>
  <w:characterSpacingControl w:val="doNotCompress"/>
  <w:hdrShapeDefaults>
    <o:shapedefaults v:ext="edit" spidmax="205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4ED"/>
    <w:rsid w:val="000025B9"/>
    <w:rsid w:val="00002ECC"/>
    <w:rsid w:val="00003959"/>
    <w:rsid w:val="00003F7B"/>
    <w:rsid w:val="00005EEB"/>
    <w:rsid w:val="000060C6"/>
    <w:rsid w:val="0000712B"/>
    <w:rsid w:val="00007F9A"/>
    <w:rsid w:val="000106E5"/>
    <w:rsid w:val="00011741"/>
    <w:rsid w:val="00012CDD"/>
    <w:rsid w:val="000146A9"/>
    <w:rsid w:val="00014D71"/>
    <w:rsid w:val="00015ACE"/>
    <w:rsid w:val="00017251"/>
    <w:rsid w:val="000210DC"/>
    <w:rsid w:val="000220CD"/>
    <w:rsid w:val="000224DD"/>
    <w:rsid w:val="00023ABE"/>
    <w:rsid w:val="000243D9"/>
    <w:rsid w:val="00027C36"/>
    <w:rsid w:val="000311B3"/>
    <w:rsid w:val="00031AC2"/>
    <w:rsid w:val="000325CD"/>
    <w:rsid w:val="00034521"/>
    <w:rsid w:val="000345FE"/>
    <w:rsid w:val="000347E4"/>
    <w:rsid w:val="00034923"/>
    <w:rsid w:val="00034F18"/>
    <w:rsid w:val="000363C4"/>
    <w:rsid w:val="000405AA"/>
    <w:rsid w:val="00041470"/>
    <w:rsid w:val="000424B3"/>
    <w:rsid w:val="00042CC1"/>
    <w:rsid w:val="00045FBF"/>
    <w:rsid w:val="00046C25"/>
    <w:rsid w:val="00047D7E"/>
    <w:rsid w:val="00052641"/>
    <w:rsid w:val="000556AF"/>
    <w:rsid w:val="00055C75"/>
    <w:rsid w:val="0005650D"/>
    <w:rsid w:val="00056529"/>
    <w:rsid w:val="000565E5"/>
    <w:rsid w:val="000577BB"/>
    <w:rsid w:val="00057A1B"/>
    <w:rsid w:val="00057AD1"/>
    <w:rsid w:val="00061008"/>
    <w:rsid w:val="000612AA"/>
    <w:rsid w:val="00061383"/>
    <w:rsid w:val="00061C4D"/>
    <w:rsid w:val="0006203F"/>
    <w:rsid w:val="00062186"/>
    <w:rsid w:val="000623C5"/>
    <w:rsid w:val="0006351B"/>
    <w:rsid w:val="00063541"/>
    <w:rsid w:val="00063A81"/>
    <w:rsid w:val="000640DB"/>
    <w:rsid w:val="00064EEC"/>
    <w:rsid w:val="00066DD0"/>
    <w:rsid w:val="00066F43"/>
    <w:rsid w:val="00070424"/>
    <w:rsid w:val="00070B0B"/>
    <w:rsid w:val="00072817"/>
    <w:rsid w:val="00072EF9"/>
    <w:rsid w:val="0007348B"/>
    <w:rsid w:val="000739F4"/>
    <w:rsid w:val="00074B60"/>
    <w:rsid w:val="00074D68"/>
    <w:rsid w:val="000755B8"/>
    <w:rsid w:val="00076BEA"/>
    <w:rsid w:val="000779F9"/>
    <w:rsid w:val="00081AF6"/>
    <w:rsid w:val="000825CA"/>
    <w:rsid w:val="0008262F"/>
    <w:rsid w:val="00083021"/>
    <w:rsid w:val="00083A07"/>
    <w:rsid w:val="000841D7"/>
    <w:rsid w:val="000841DD"/>
    <w:rsid w:val="00084F1F"/>
    <w:rsid w:val="000852C3"/>
    <w:rsid w:val="0008543E"/>
    <w:rsid w:val="00085DA9"/>
    <w:rsid w:val="00087787"/>
    <w:rsid w:val="00087C07"/>
    <w:rsid w:val="00090BAC"/>
    <w:rsid w:val="00091798"/>
    <w:rsid w:val="00093815"/>
    <w:rsid w:val="00095402"/>
    <w:rsid w:val="00095AD3"/>
    <w:rsid w:val="00096A14"/>
    <w:rsid w:val="00097204"/>
    <w:rsid w:val="00097DA8"/>
    <w:rsid w:val="000A0D55"/>
    <w:rsid w:val="000A2AFC"/>
    <w:rsid w:val="000A33EE"/>
    <w:rsid w:val="000A4687"/>
    <w:rsid w:val="000A5142"/>
    <w:rsid w:val="000A5C10"/>
    <w:rsid w:val="000B0F1D"/>
    <w:rsid w:val="000B0F7D"/>
    <w:rsid w:val="000B139C"/>
    <w:rsid w:val="000B55E1"/>
    <w:rsid w:val="000B5875"/>
    <w:rsid w:val="000B5D6A"/>
    <w:rsid w:val="000B5DE8"/>
    <w:rsid w:val="000B691A"/>
    <w:rsid w:val="000C1E77"/>
    <w:rsid w:val="000C2CEB"/>
    <w:rsid w:val="000C3FBC"/>
    <w:rsid w:val="000C4482"/>
    <w:rsid w:val="000C468D"/>
    <w:rsid w:val="000D1BD6"/>
    <w:rsid w:val="000D5FB8"/>
    <w:rsid w:val="000D7F0B"/>
    <w:rsid w:val="000E070B"/>
    <w:rsid w:val="000E3818"/>
    <w:rsid w:val="000E384F"/>
    <w:rsid w:val="000E4AC5"/>
    <w:rsid w:val="000E4AF6"/>
    <w:rsid w:val="000E5BBD"/>
    <w:rsid w:val="000E6100"/>
    <w:rsid w:val="000E6763"/>
    <w:rsid w:val="000E6D57"/>
    <w:rsid w:val="000E789D"/>
    <w:rsid w:val="000E79EA"/>
    <w:rsid w:val="000F06D7"/>
    <w:rsid w:val="000F724B"/>
    <w:rsid w:val="0010006C"/>
    <w:rsid w:val="0010151B"/>
    <w:rsid w:val="00101E5F"/>
    <w:rsid w:val="001026A0"/>
    <w:rsid w:val="001038E1"/>
    <w:rsid w:val="00103C34"/>
    <w:rsid w:val="00104F68"/>
    <w:rsid w:val="0010673B"/>
    <w:rsid w:val="00106B8E"/>
    <w:rsid w:val="0010784B"/>
    <w:rsid w:val="00110769"/>
    <w:rsid w:val="00111302"/>
    <w:rsid w:val="00113052"/>
    <w:rsid w:val="00115F5E"/>
    <w:rsid w:val="00116751"/>
    <w:rsid w:val="0011748F"/>
    <w:rsid w:val="00117743"/>
    <w:rsid w:val="00120DA2"/>
    <w:rsid w:val="00121EB2"/>
    <w:rsid w:val="00122E62"/>
    <w:rsid w:val="0012404A"/>
    <w:rsid w:val="00124B1D"/>
    <w:rsid w:val="00124D48"/>
    <w:rsid w:val="001259D6"/>
    <w:rsid w:val="00125F5E"/>
    <w:rsid w:val="00126476"/>
    <w:rsid w:val="00127CC0"/>
    <w:rsid w:val="00127E37"/>
    <w:rsid w:val="00133820"/>
    <w:rsid w:val="00133B78"/>
    <w:rsid w:val="00133C6A"/>
    <w:rsid w:val="00134236"/>
    <w:rsid w:val="00135059"/>
    <w:rsid w:val="0013528A"/>
    <w:rsid w:val="00135F63"/>
    <w:rsid w:val="00135FCD"/>
    <w:rsid w:val="001366E9"/>
    <w:rsid w:val="001367A3"/>
    <w:rsid w:val="00136811"/>
    <w:rsid w:val="001378C7"/>
    <w:rsid w:val="001400D6"/>
    <w:rsid w:val="0014015E"/>
    <w:rsid w:val="0014031C"/>
    <w:rsid w:val="001408EF"/>
    <w:rsid w:val="00140FF5"/>
    <w:rsid w:val="0014152A"/>
    <w:rsid w:val="0014214A"/>
    <w:rsid w:val="00142707"/>
    <w:rsid w:val="00142BD9"/>
    <w:rsid w:val="00142EC5"/>
    <w:rsid w:val="00143024"/>
    <w:rsid w:val="00145B9B"/>
    <w:rsid w:val="00147186"/>
    <w:rsid w:val="00153168"/>
    <w:rsid w:val="00155FAC"/>
    <w:rsid w:val="00156401"/>
    <w:rsid w:val="001567CB"/>
    <w:rsid w:val="00157025"/>
    <w:rsid w:val="001579BF"/>
    <w:rsid w:val="00160E9E"/>
    <w:rsid w:val="0016307A"/>
    <w:rsid w:val="00164D2F"/>
    <w:rsid w:val="001656D9"/>
    <w:rsid w:val="0016734B"/>
    <w:rsid w:val="00167C8B"/>
    <w:rsid w:val="00170048"/>
    <w:rsid w:val="001709F9"/>
    <w:rsid w:val="001715E4"/>
    <w:rsid w:val="0017233B"/>
    <w:rsid w:val="00173A61"/>
    <w:rsid w:val="00176D42"/>
    <w:rsid w:val="00177D95"/>
    <w:rsid w:val="00177E75"/>
    <w:rsid w:val="00180646"/>
    <w:rsid w:val="00183302"/>
    <w:rsid w:val="00187D01"/>
    <w:rsid w:val="00190C53"/>
    <w:rsid w:val="001921A1"/>
    <w:rsid w:val="001945F9"/>
    <w:rsid w:val="00194F73"/>
    <w:rsid w:val="001956B3"/>
    <w:rsid w:val="001964CA"/>
    <w:rsid w:val="00196660"/>
    <w:rsid w:val="001974D2"/>
    <w:rsid w:val="001A0FD1"/>
    <w:rsid w:val="001A1762"/>
    <w:rsid w:val="001A215B"/>
    <w:rsid w:val="001A3C29"/>
    <w:rsid w:val="001A45CB"/>
    <w:rsid w:val="001A507C"/>
    <w:rsid w:val="001A697A"/>
    <w:rsid w:val="001A7472"/>
    <w:rsid w:val="001B077D"/>
    <w:rsid w:val="001B14D1"/>
    <w:rsid w:val="001B2A52"/>
    <w:rsid w:val="001B31AC"/>
    <w:rsid w:val="001B3907"/>
    <w:rsid w:val="001B3AD7"/>
    <w:rsid w:val="001B4455"/>
    <w:rsid w:val="001B5756"/>
    <w:rsid w:val="001B581E"/>
    <w:rsid w:val="001B5EFA"/>
    <w:rsid w:val="001B6434"/>
    <w:rsid w:val="001B6720"/>
    <w:rsid w:val="001B7A0B"/>
    <w:rsid w:val="001C1FA6"/>
    <w:rsid w:val="001C208D"/>
    <w:rsid w:val="001C5329"/>
    <w:rsid w:val="001C6614"/>
    <w:rsid w:val="001C6945"/>
    <w:rsid w:val="001D2843"/>
    <w:rsid w:val="001D4EF6"/>
    <w:rsid w:val="001D54A4"/>
    <w:rsid w:val="001D71BF"/>
    <w:rsid w:val="001E0573"/>
    <w:rsid w:val="001E1221"/>
    <w:rsid w:val="001E1D45"/>
    <w:rsid w:val="001E2104"/>
    <w:rsid w:val="001E6988"/>
    <w:rsid w:val="001E6DB4"/>
    <w:rsid w:val="001E70C2"/>
    <w:rsid w:val="001E75D1"/>
    <w:rsid w:val="001F0034"/>
    <w:rsid w:val="001F15C7"/>
    <w:rsid w:val="001F46BE"/>
    <w:rsid w:val="001F4B2E"/>
    <w:rsid w:val="001F4D82"/>
    <w:rsid w:val="001F5A3C"/>
    <w:rsid w:val="001F64ED"/>
    <w:rsid w:val="001F7711"/>
    <w:rsid w:val="00200B40"/>
    <w:rsid w:val="00200E15"/>
    <w:rsid w:val="00202EC6"/>
    <w:rsid w:val="00203D73"/>
    <w:rsid w:val="0020413D"/>
    <w:rsid w:val="00204305"/>
    <w:rsid w:val="002043D5"/>
    <w:rsid w:val="00204C4D"/>
    <w:rsid w:val="002065E2"/>
    <w:rsid w:val="00206F7C"/>
    <w:rsid w:val="0021092B"/>
    <w:rsid w:val="002110A5"/>
    <w:rsid w:val="00211738"/>
    <w:rsid w:val="00214696"/>
    <w:rsid w:val="002152BA"/>
    <w:rsid w:val="0021691C"/>
    <w:rsid w:val="00217233"/>
    <w:rsid w:val="0022086D"/>
    <w:rsid w:val="00220BC5"/>
    <w:rsid w:val="00222306"/>
    <w:rsid w:val="002229A3"/>
    <w:rsid w:val="002247F3"/>
    <w:rsid w:val="00227820"/>
    <w:rsid w:val="00227838"/>
    <w:rsid w:val="00227AC8"/>
    <w:rsid w:val="002318B2"/>
    <w:rsid w:val="00232955"/>
    <w:rsid w:val="00233E13"/>
    <w:rsid w:val="002346A0"/>
    <w:rsid w:val="002350AA"/>
    <w:rsid w:val="0024006C"/>
    <w:rsid w:val="00241842"/>
    <w:rsid w:val="00241E8F"/>
    <w:rsid w:val="00241FCE"/>
    <w:rsid w:val="002420B5"/>
    <w:rsid w:val="0024295D"/>
    <w:rsid w:val="00243F4E"/>
    <w:rsid w:val="0024400E"/>
    <w:rsid w:val="002458B6"/>
    <w:rsid w:val="0024682D"/>
    <w:rsid w:val="00246B0E"/>
    <w:rsid w:val="00246BAB"/>
    <w:rsid w:val="00247AA4"/>
    <w:rsid w:val="00247C10"/>
    <w:rsid w:val="0025015D"/>
    <w:rsid w:val="00251B61"/>
    <w:rsid w:val="00251B7D"/>
    <w:rsid w:val="0025268D"/>
    <w:rsid w:val="00253AB1"/>
    <w:rsid w:val="00257E0D"/>
    <w:rsid w:val="0026168E"/>
    <w:rsid w:val="00261E62"/>
    <w:rsid w:val="00262555"/>
    <w:rsid w:val="00263912"/>
    <w:rsid w:val="00265AC2"/>
    <w:rsid w:val="00272980"/>
    <w:rsid w:val="00273146"/>
    <w:rsid w:val="002739F3"/>
    <w:rsid w:val="00274817"/>
    <w:rsid w:val="002751E9"/>
    <w:rsid w:val="00275C0E"/>
    <w:rsid w:val="002761C0"/>
    <w:rsid w:val="00280707"/>
    <w:rsid w:val="00280849"/>
    <w:rsid w:val="00280E12"/>
    <w:rsid w:val="002817E8"/>
    <w:rsid w:val="00282660"/>
    <w:rsid w:val="00283523"/>
    <w:rsid w:val="00283FF7"/>
    <w:rsid w:val="002840DB"/>
    <w:rsid w:val="0028480A"/>
    <w:rsid w:val="002850F8"/>
    <w:rsid w:val="002852CD"/>
    <w:rsid w:val="002854EE"/>
    <w:rsid w:val="0028617D"/>
    <w:rsid w:val="0028651F"/>
    <w:rsid w:val="002868BD"/>
    <w:rsid w:val="0028738D"/>
    <w:rsid w:val="00287517"/>
    <w:rsid w:val="00290055"/>
    <w:rsid w:val="002926AE"/>
    <w:rsid w:val="002928AA"/>
    <w:rsid w:val="002944FE"/>
    <w:rsid w:val="002969F3"/>
    <w:rsid w:val="00296B5E"/>
    <w:rsid w:val="00297694"/>
    <w:rsid w:val="00297B95"/>
    <w:rsid w:val="002A05D1"/>
    <w:rsid w:val="002A11FD"/>
    <w:rsid w:val="002A1577"/>
    <w:rsid w:val="002A1B33"/>
    <w:rsid w:val="002A2FD1"/>
    <w:rsid w:val="002A648A"/>
    <w:rsid w:val="002A6C5D"/>
    <w:rsid w:val="002A75B9"/>
    <w:rsid w:val="002B012D"/>
    <w:rsid w:val="002B0437"/>
    <w:rsid w:val="002B3184"/>
    <w:rsid w:val="002B375E"/>
    <w:rsid w:val="002B3941"/>
    <w:rsid w:val="002B4004"/>
    <w:rsid w:val="002B4168"/>
    <w:rsid w:val="002B4EA0"/>
    <w:rsid w:val="002B5BEF"/>
    <w:rsid w:val="002B617E"/>
    <w:rsid w:val="002B6CC4"/>
    <w:rsid w:val="002C1118"/>
    <w:rsid w:val="002C126C"/>
    <w:rsid w:val="002C1671"/>
    <w:rsid w:val="002C1CE6"/>
    <w:rsid w:val="002C1F67"/>
    <w:rsid w:val="002C2162"/>
    <w:rsid w:val="002C5822"/>
    <w:rsid w:val="002C691B"/>
    <w:rsid w:val="002C6ABD"/>
    <w:rsid w:val="002D1BD8"/>
    <w:rsid w:val="002D26C7"/>
    <w:rsid w:val="002D3760"/>
    <w:rsid w:val="002D3E62"/>
    <w:rsid w:val="002D4251"/>
    <w:rsid w:val="002D4A29"/>
    <w:rsid w:val="002D5FD8"/>
    <w:rsid w:val="002D7638"/>
    <w:rsid w:val="002E0AC2"/>
    <w:rsid w:val="002E1CC4"/>
    <w:rsid w:val="002E2614"/>
    <w:rsid w:val="002E2701"/>
    <w:rsid w:val="002E336E"/>
    <w:rsid w:val="002E4D3E"/>
    <w:rsid w:val="002E572A"/>
    <w:rsid w:val="002E6CFB"/>
    <w:rsid w:val="002E71D2"/>
    <w:rsid w:val="002F12A9"/>
    <w:rsid w:val="002F3082"/>
    <w:rsid w:val="002F3BBE"/>
    <w:rsid w:val="002F415B"/>
    <w:rsid w:val="002F50F2"/>
    <w:rsid w:val="002F5652"/>
    <w:rsid w:val="002F57FD"/>
    <w:rsid w:val="002F597E"/>
    <w:rsid w:val="002F6A6A"/>
    <w:rsid w:val="003002FE"/>
    <w:rsid w:val="003007E9"/>
    <w:rsid w:val="00303BF3"/>
    <w:rsid w:val="00304182"/>
    <w:rsid w:val="00304698"/>
    <w:rsid w:val="00305286"/>
    <w:rsid w:val="003054CF"/>
    <w:rsid w:val="003075CD"/>
    <w:rsid w:val="003078EB"/>
    <w:rsid w:val="003109A8"/>
    <w:rsid w:val="00312676"/>
    <w:rsid w:val="003143F0"/>
    <w:rsid w:val="00316730"/>
    <w:rsid w:val="00317A75"/>
    <w:rsid w:val="00320167"/>
    <w:rsid w:val="00321B28"/>
    <w:rsid w:val="00324739"/>
    <w:rsid w:val="00326984"/>
    <w:rsid w:val="00327028"/>
    <w:rsid w:val="0032722D"/>
    <w:rsid w:val="0033076B"/>
    <w:rsid w:val="003309E4"/>
    <w:rsid w:val="00330BDA"/>
    <w:rsid w:val="00331F53"/>
    <w:rsid w:val="00332421"/>
    <w:rsid w:val="003338DA"/>
    <w:rsid w:val="00333AF2"/>
    <w:rsid w:val="0033435F"/>
    <w:rsid w:val="00335DFD"/>
    <w:rsid w:val="00336594"/>
    <w:rsid w:val="00337F8F"/>
    <w:rsid w:val="00340AF4"/>
    <w:rsid w:val="00342CD3"/>
    <w:rsid w:val="00343166"/>
    <w:rsid w:val="00343A2A"/>
    <w:rsid w:val="00344119"/>
    <w:rsid w:val="00344680"/>
    <w:rsid w:val="00345CEB"/>
    <w:rsid w:val="003460DD"/>
    <w:rsid w:val="003478F2"/>
    <w:rsid w:val="0035201F"/>
    <w:rsid w:val="00354053"/>
    <w:rsid w:val="00355C5A"/>
    <w:rsid w:val="00356960"/>
    <w:rsid w:val="0035712F"/>
    <w:rsid w:val="00360A86"/>
    <w:rsid w:val="0036158E"/>
    <w:rsid w:val="003643FB"/>
    <w:rsid w:val="00365247"/>
    <w:rsid w:val="00365809"/>
    <w:rsid w:val="00367687"/>
    <w:rsid w:val="00371A82"/>
    <w:rsid w:val="00372313"/>
    <w:rsid w:val="003734A0"/>
    <w:rsid w:val="00373683"/>
    <w:rsid w:val="00374D7F"/>
    <w:rsid w:val="00375350"/>
    <w:rsid w:val="00376526"/>
    <w:rsid w:val="003777B8"/>
    <w:rsid w:val="00380C11"/>
    <w:rsid w:val="00382426"/>
    <w:rsid w:val="00382905"/>
    <w:rsid w:val="003842D0"/>
    <w:rsid w:val="00386225"/>
    <w:rsid w:val="00386373"/>
    <w:rsid w:val="00387387"/>
    <w:rsid w:val="00387724"/>
    <w:rsid w:val="003925B1"/>
    <w:rsid w:val="00393BEE"/>
    <w:rsid w:val="00396CAB"/>
    <w:rsid w:val="003A14F6"/>
    <w:rsid w:val="003A1F22"/>
    <w:rsid w:val="003A20EA"/>
    <w:rsid w:val="003A24B1"/>
    <w:rsid w:val="003A2EDC"/>
    <w:rsid w:val="003A3FB5"/>
    <w:rsid w:val="003A4403"/>
    <w:rsid w:val="003A459C"/>
    <w:rsid w:val="003A5A1E"/>
    <w:rsid w:val="003A644F"/>
    <w:rsid w:val="003B0948"/>
    <w:rsid w:val="003B154F"/>
    <w:rsid w:val="003B19CB"/>
    <w:rsid w:val="003B304A"/>
    <w:rsid w:val="003B3464"/>
    <w:rsid w:val="003B4043"/>
    <w:rsid w:val="003B41B5"/>
    <w:rsid w:val="003B6702"/>
    <w:rsid w:val="003B7A74"/>
    <w:rsid w:val="003C3759"/>
    <w:rsid w:val="003C3D59"/>
    <w:rsid w:val="003C611C"/>
    <w:rsid w:val="003C6185"/>
    <w:rsid w:val="003D0C33"/>
    <w:rsid w:val="003D0F86"/>
    <w:rsid w:val="003D2177"/>
    <w:rsid w:val="003D287F"/>
    <w:rsid w:val="003E0FB5"/>
    <w:rsid w:val="003E1492"/>
    <w:rsid w:val="003E486A"/>
    <w:rsid w:val="003E585A"/>
    <w:rsid w:val="003E641B"/>
    <w:rsid w:val="003E7F35"/>
    <w:rsid w:val="003F1151"/>
    <w:rsid w:val="003F3AE0"/>
    <w:rsid w:val="003F4365"/>
    <w:rsid w:val="003F4E49"/>
    <w:rsid w:val="003F5BDA"/>
    <w:rsid w:val="003F5CD5"/>
    <w:rsid w:val="003F5F3A"/>
    <w:rsid w:val="003F6F7D"/>
    <w:rsid w:val="003F7B9D"/>
    <w:rsid w:val="00401735"/>
    <w:rsid w:val="00401B34"/>
    <w:rsid w:val="00401F92"/>
    <w:rsid w:val="00402793"/>
    <w:rsid w:val="00402EF1"/>
    <w:rsid w:val="00403B9F"/>
    <w:rsid w:val="00404FE8"/>
    <w:rsid w:val="004065C2"/>
    <w:rsid w:val="004065EE"/>
    <w:rsid w:val="0040727E"/>
    <w:rsid w:val="004079AC"/>
    <w:rsid w:val="00407B5A"/>
    <w:rsid w:val="0040C083"/>
    <w:rsid w:val="004103FA"/>
    <w:rsid w:val="00411AE7"/>
    <w:rsid w:val="00413961"/>
    <w:rsid w:val="00413FAB"/>
    <w:rsid w:val="0042133A"/>
    <w:rsid w:val="00421547"/>
    <w:rsid w:val="00422130"/>
    <w:rsid w:val="004233A2"/>
    <w:rsid w:val="00423800"/>
    <w:rsid w:val="00424154"/>
    <w:rsid w:val="00425A5B"/>
    <w:rsid w:val="00426FA4"/>
    <w:rsid w:val="00427332"/>
    <w:rsid w:val="00431892"/>
    <w:rsid w:val="004326B6"/>
    <w:rsid w:val="00433276"/>
    <w:rsid w:val="00433457"/>
    <w:rsid w:val="004378F0"/>
    <w:rsid w:val="00437D09"/>
    <w:rsid w:val="00441316"/>
    <w:rsid w:val="0044163E"/>
    <w:rsid w:val="0044195B"/>
    <w:rsid w:val="0044265A"/>
    <w:rsid w:val="00445827"/>
    <w:rsid w:val="00447260"/>
    <w:rsid w:val="00447B92"/>
    <w:rsid w:val="00447D95"/>
    <w:rsid w:val="00447F8F"/>
    <w:rsid w:val="0045092A"/>
    <w:rsid w:val="00451B6F"/>
    <w:rsid w:val="004528B8"/>
    <w:rsid w:val="00453617"/>
    <w:rsid w:val="0045365B"/>
    <w:rsid w:val="00456BE6"/>
    <w:rsid w:val="00457336"/>
    <w:rsid w:val="004573A1"/>
    <w:rsid w:val="00457A47"/>
    <w:rsid w:val="00463415"/>
    <w:rsid w:val="00463C6F"/>
    <w:rsid w:val="0046411B"/>
    <w:rsid w:val="0046454A"/>
    <w:rsid w:val="004656DD"/>
    <w:rsid w:val="00465C61"/>
    <w:rsid w:val="00465DCA"/>
    <w:rsid w:val="0046629D"/>
    <w:rsid w:val="004704C6"/>
    <w:rsid w:val="00470DE5"/>
    <w:rsid w:val="00471EFB"/>
    <w:rsid w:val="0047215A"/>
    <w:rsid w:val="00472B8D"/>
    <w:rsid w:val="00473566"/>
    <w:rsid w:val="00474116"/>
    <w:rsid w:val="00474A15"/>
    <w:rsid w:val="00474D93"/>
    <w:rsid w:val="004752D1"/>
    <w:rsid w:val="00476B62"/>
    <w:rsid w:val="00480B3F"/>
    <w:rsid w:val="0048117C"/>
    <w:rsid w:val="00482626"/>
    <w:rsid w:val="00482C2C"/>
    <w:rsid w:val="00486306"/>
    <w:rsid w:val="00486A80"/>
    <w:rsid w:val="00486B34"/>
    <w:rsid w:val="00486F2F"/>
    <w:rsid w:val="00486FA4"/>
    <w:rsid w:val="0048A699"/>
    <w:rsid w:val="004916FD"/>
    <w:rsid w:val="00491996"/>
    <w:rsid w:val="00493597"/>
    <w:rsid w:val="0049464D"/>
    <w:rsid w:val="00496FB6"/>
    <w:rsid w:val="00497AE5"/>
    <w:rsid w:val="004A1003"/>
    <w:rsid w:val="004A1C7C"/>
    <w:rsid w:val="004A28C1"/>
    <w:rsid w:val="004A2CE7"/>
    <w:rsid w:val="004A3A9D"/>
    <w:rsid w:val="004A4689"/>
    <w:rsid w:val="004A6A37"/>
    <w:rsid w:val="004A6DFF"/>
    <w:rsid w:val="004A77DD"/>
    <w:rsid w:val="004B1348"/>
    <w:rsid w:val="004B1DB7"/>
    <w:rsid w:val="004B1F3B"/>
    <w:rsid w:val="004B2234"/>
    <w:rsid w:val="004B233C"/>
    <w:rsid w:val="004B293C"/>
    <w:rsid w:val="004B4001"/>
    <w:rsid w:val="004B420D"/>
    <w:rsid w:val="004B5957"/>
    <w:rsid w:val="004B5D02"/>
    <w:rsid w:val="004B5D6E"/>
    <w:rsid w:val="004B6362"/>
    <w:rsid w:val="004B6BB2"/>
    <w:rsid w:val="004B7946"/>
    <w:rsid w:val="004C0CE0"/>
    <w:rsid w:val="004C1D23"/>
    <w:rsid w:val="004C3D08"/>
    <w:rsid w:val="004C4087"/>
    <w:rsid w:val="004C419F"/>
    <w:rsid w:val="004C436A"/>
    <w:rsid w:val="004C6551"/>
    <w:rsid w:val="004C7DE1"/>
    <w:rsid w:val="004D0058"/>
    <w:rsid w:val="004D073A"/>
    <w:rsid w:val="004D093F"/>
    <w:rsid w:val="004D270A"/>
    <w:rsid w:val="004D2E58"/>
    <w:rsid w:val="004D57C2"/>
    <w:rsid w:val="004D6301"/>
    <w:rsid w:val="004E0F54"/>
    <w:rsid w:val="004E2178"/>
    <w:rsid w:val="004E2EF2"/>
    <w:rsid w:val="004E3DE4"/>
    <w:rsid w:val="004E3F5C"/>
    <w:rsid w:val="004E4D4E"/>
    <w:rsid w:val="004E5867"/>
    <w:rsid w:val="004E5B61"/>
    <w:rsid w:val="004E683A"/>
    <w:rsid w:val="004E7B54"/>
    <w:rsid w:val="004E7FDF"/>
    <w:rsid w:val="004F0505"/>
    <w:rsid w:val="004F0768"/>
    <w:rsid w:val="004F09F9"/>
    <w:rsid w:val="004F2370"/>
    <w:rsid w:val="004F3812"/>
    <w:rsid w:val="004F6288"/>
    <w:rsid w:val="004F6D18"/>
    <w:rsid w:val="00502784"/>
    <w:rsid w:val="005032E3"/>
    <w:rsid w:val="00504356"/>
    <w:rsid w:val="00504396"/>
    <w:rsid w:val="00505267"/>
    <w:rsid w:val="00505BE2"/>
    <w:rsid w:val="005063A5"/>
    <w:rsid w:val="00506F6A"/>
    <w:rsid w:val="00507417"/>
    <w:rsid w:val="00513681"/>
    <w:rsid w:val="00516F01"/>
    <w:rsid w:val="00517EF3"/>
    <w:rsid w:val="005204CE"/>
    <w:rsid w:val="00522895"/>
    <w:rsid w:val="005232DB"/>
    <w:rsid w:val="00523BD0"/>
    <w:rsid w:val="00523C20"/>
    <w:rsid w:val="00526378"/>
    <w:rsid w:val="00527080"/>
    <w:rsid w:val="00527316"/>
    <w:rsid w:val="00527440"/>
    <w:rsid w:val="00530C6B"/>
    <w:rsid w:val="0053220C"/>
    <w:rsid w:val="00533A7F"/>
    <w:rsid w:val="0053462A"/>
    <w:rsid w:val="00534722"/>
    <w:rsid w:val="00534E7C"/>
    <w:rsid w:val="00535C37"/>
    <w:rsid w:val="0053679A"/>
    <w:rsid w:val="00537667"/>
    <w:rsid w:val="0054022E"/>
    <w:rsid w:val="0054070F"/>
    <w:rsid w:val="0054248A"/>
    <w:rsid w:val="00543AE0"/>
    <w:rsid w:val="005440F7"/>
    <w:rsid w:val="005477AF"/>
    <w:rsid w:val="00547F30"/>
    <w:rsid w:val="00551731"/>
    <w:rsid w:val="00552C0E"/>
    <w:rsid w:val="005546A1"/>
    <w:rsid w:val="00560067"/>
    <w:rsid w:val="00560CBC"/>
    <w:rsid w:val="0056124D"/>
    <w:rsid w:val="00561EDF"/>
    <w:rsid w:val="00563284"/>
    <w:rsid w:val="00564D61"/>
    <w:rsid w:val="0056518A"/>
    <w:rsid w:val="00567F8D"/>
    <w:rsid w:val="005704A3"/>
    <w:rsid w:val="0057058D"/>
    <w:rsid w:val="00571D06"/>
    <w:rsid w:val="00571E9A"/>
    <w:rsid w:val="00571F24"/>
    <w:rsid w:val="00573E41"/>
    <w:rsid w:val="0057543F"/>
    <w:rsid w:val="005807D6"/>
    <w:rsid w:val="005832EB"/>
    <w:rsid w:val="005834B3"/>
    <w:rsid w:val="005837B2"/>
    <w:rsid w:val="00583EE6"/>
    <w:rsid w:val="00584710"/>
    <w:rsid w:val="00585172"/>
    <w:rsid w:val="005858AD"/>
    <w:rsid w:val="00585B60"/>
    <w:rsid w:val="005863AE"/>
    <w:rsid w:val="005877F4"/>
    <w:rsid w:val="005924FD"/>
    <w:rsid w:val="005930E8"/>
    <w:rsid w:val="00594F31"/>
    <w:rsid w:val="00594FE4"/>
    <w:rsid w:val="00595B15"/>
    <w:rsid w:val="00595E55"/>
    <w:rsid w:val="00595F92"/>
    <w:rsid w:val="0059669B"/>
    <w:rsid w:val="00596AD3"/>
    <w:rsid w:val="005977F6"/>
    <w:rsid w:val="005A0363"/>
    <w:rsid w:val="005A3A2A"/>
    <w:rsid w:val="005A43ED"/>
    <w:rsid w:val="005A44DE"/>
    <w:rsid w:val="005A4B8D"/>
    <w:rsid w:val="005A5807"/>
    <w:rsid w:val="005A59B9"/>
    <w:rsid w:val="005A67B7"/>
    <w:rsid w:val="005A7FFB"/>
    <w:rsid w:val="005B14BF"/>
    <w:rsid w:val="005B17EB"/>
    <w:rsid w:val="005B1A19"/>
    <w:rsid w:val="005B1D24"/>
    <w:rsid w:val="005B22D9"/>
    <w:rsid w:val="005B44BC"/>
    <w:rsid w:val="005B472F"/>
    <w:rsid w:val="005B62CE"/>
    <w:rsid w:val="005B6D27"/>
    <w:rsid w:val="005C0865"/>
    <w:rsid w:val="005C1405"/>
    <w:rsid w:val="005C1E7C"/>
    <w:rsid w:val="005C27AB"/>
    <w:rsid w:val="005C2880"/>
    <w:rsid w:val="005C70DA"/>
    <w:rsid w:val="005C7F80"/>
    <w:rsid w:val="005D04B5"/>
    <w:rsid w:val="005D0ECE"/>
    <w:rsid w:val="005D0FCB"/>
    <w:rsid w:val="005D17E5"/>
    <w:rsid w:val="005D1841"/>
    <w:rsid w:val="005D1A46"/>
    <w:rsid w:val="005D1E0D"/>
    <w:rsid w:val="005D2D36"/>
    <w:rsid w:val="005D3642"/>
    <w:rsid w:val="005D40D8"/>
    <w:rsid w:val="005D45FA"/>
    <w:rsid w:val="005D48E8"/>
    <w:rsid w:val="005D5727"/>
    <w:rsid w:val="005D57D4"/>
    <w:rsid w:val="005D5DBF"/>
    <w:rsid w:val="005E0581"/>
    <w:rsid w:val="005E1FBD"/>
    <w:rsid w:val="005E24C4"/>
    <w:rsid w:val="005E2528"/>
    <w:rsid w:val="005E27EE"/>
    <w:rsid w:val="005E2F93"/>
    <w:rsid w:val="005E56D3"/>
    <w:rsid w:val="005E696F"/>
    <w:rsid w:val="005E6BBB"/>
    <w:rsid w:val="005E79BF"/>
    <w:rsid w:val="005E7A25"/>
    <w:rsid w:val="005E7ED7"/>
    <w:rsid w:val="005F158B"/>
    <w:rsid w:val="005F293A"/>
    <w:rsid w:val="005F2DF7"/>
    <w:rsid w:val="005F5AFE"/>
    <w:rsid w:val="005F6A2E"/>
    <w:rsid w:val="005F786E"/>
    <w:rsid w:val="00600108"/>
    <w:rsid w:val="0060048A"/>
    <w:rsid w:val="006024E2"/>
    <w:rsid w:val="00603C11"/>
    <w:rsid w:val="006043FB"/>
    <w:rsid w:val="00604FDE"/>
    <w:rsid w:val="00605828"/>
    <w:rsid w:val="00605921"/>
    <w:rsid w:val="0060795F"/>
    <w:rsid w:val="00610A9A"/>
    <w:rsid w:val="0061116F"/>
    <w:rsid w:val="0061118E"/>
    <w:rsid w:val="0061214A"/>
    <w:rsid w:val="00612496"/>
    <w:rsid w:val="00613FC5"/>
    <w:rsid w:val="006148CC"/>
    <w:rsid w:val="006159A8"/>
    <w:rsid w:val="0061654C"/>
    <w:rsid w:val="00617B71"/>
    <w:rsid w:val="00620126"/>
    <w:rsid w:val="0062107F"/>
    <w:rsid w:val="006218B2"/>
    <w:rsid w:val="006218E7"/>
    <w:rsid w:val="00621F51"/>
    <w:rsid w:val="006245D3"/>
    <w:rsid w:val="00624D0D"/>
    <w:rsid w:val="00625851"/>
    <w:rsid w:val="00627646"/>
    <w:rsid w:val="0062772F"/>
    <w:rsid w:val="00627A94"/>
    <w:rsid w:val="00630BC6"/>
    <w:rsid w:val="006317F8"/>
    <w:rsid w:val="00631DFD"/>
    <w:rsid w:val="00632B4C"/>
    <w:rsid w:val="00632F62"/>
    <w:rsid w:val="006333BD"/>
    <w:rsid w:val="00633611"/>
    <w:rsid w:val="00633951"/>
    <w:rsid w:val="0063422E"/>
    <w:rsid w:val="00634938"/>
    <w:rsid w:val="0063552C"/>
    <w:rsid w:val="006368FB"/>
    <w:rsid w:val="006370A2"/>
    <w:rsid w:val="0063714C"/>
    <w:rsid w:val="00640340"/>
    <w:rsid w:val="00641A9D"/>
    <w:rsid w:val="00642727"/>
    <w:rsid w:val="00643D1B"/>
    <w:rsid w:val="006448B4"/>
    <w:rsid w:val="00646171"/>
    <w:rsid w:val="00646ED6"/>
    <w:rsid w:val="00647EA1"/>
    <w:rsid w:val="0065148D"/>
    <w:rsid w:val="00652353"/>
    <w:rsid w:val="00653476"/>
    <w:rsid w:val="00655466"/>
    <w:rsid w:val="0065550F"/>
    <w:rsid w:val="0065563F"/>
    <w:rsid w:val="00656D5E"/>
    <w:rsid w:val="00657189"/>
    <w:rsid w:val="0066086C"/>
    <w:rsid w:val="00660FF8"/>
    <w:rsid w:val="00661F9B"/>
    <w:rsid w:val="00663393"/>
    <w:rsid w:val="006637A6"/>
    <w:rsid w:val="006647D1"/>
    <w:rsid w:val="00666DE2"/>
    <w:rsid w:val="00670A22"/>
    <w:rsid w:val="006727A8"/>
    <w:rsid w:val="00673225"/>
    <w:rsid w:val="00674855"/>
    <w:rsid w:val="0067497B"/>
    <w:rsid w:val="006752F1"/>
    <w:rsid w:val="006769E3"/>
    <w:rsid w:val="00676FFE"/>
    <w:rsid w:val="00677108"/>
    <w:rsid w:val="00677250"/>
    <w:rsid w:val="00677776"/>
    <w:rsid w:val="006777BC"/>
    <w:rsid w:val="0068178D"/>
    <w:rsid w:val="00681BCC"/>
    <w:rsid w:val="00682706"/>
    <w:rsid w:val="00682F0F"/>
    <w:rsid w:val="00683974"/>
    <w:rsid w:val="00683B98"/>
    <w:rsid w:val="00684DAA"/>
    <w:rsid w:val="00685963"/>
    <w:rsid w:val="006859B6"/>
    <w:rsid w:val="00687091"/>
    <w:rsid w:val="00687590"/>
    <w:rsid w:val="006918EB"/>
    <w:rsid w:val="00691E51"/>
    <w:rsid w:val="00693BDE"/>
    <w:rsid w:val="00696715"/>
    <w:rsid w:val="006A0801"/>
    <w:rsid w:val="006A0EF9"/>
    <w:rsid w:val="006A104F"/>
    <w:rsid w:val="006A45D4"/>
    <w:rsid w:val="006A4966"/>
    <w:rsid w:val="006A579A"/>
    <w:rsid w:val="006A5AF9"/>
    <w:rsid w:val="006A6661"/>
    <w:rsid w:val="006A6914"/>
    <w:rsid w:val="006B02E3"/>
    <w:rsid w:val="006B2CD8"/>
    <w:rsid w:val="006B32F5"/>
    <w:rsid w:val="006B5245"/>
    <w:rsid w:val="006B5FA2"/>
    <w:rsid w:val="006B76C3"/>
    <w:rsid w:val="006C006E"/>
    <w:rsid w:val="006C0C5E"/>
    <w:rsid w:val="006C3F17"/>
    <w:rsid w:val="006C41AC"/>
    <w:rsid w:val="006C59E3"/>
    <w:rsid w:val="006C5A6C"/>
    <w:rsid w:val="006C5D5E"/>
    <w:rsid w:val="006C642B"/>
    <w:rsid w:val="006D0AA4"/>
    <w:rsid w:val="006D1369"/>
    <w:rsid w:val="006D13F4"/>
    <w:rsid w:val="006D1EF8"/>
    <w:rsid w:val="006D2353"/>
    <w:rsid w:val="006D23AD"/>
    <w:rsid w:val="006D2DC1"/>
    <w:rsid w:val="006D2EEE"/>
    <w:rsid w:val="006D3BC4"/>
    <w:rsid w:val="006D3F8C"/>
    <w:rsid w:val="006E3A91"/>
    <w:rsid w:val="006E3E9C"/>
    <w:rsid w:val="006E5037"/>
    <w:rsid w:val="006E5FCA"/>
    <w:rsid w:val="006E68A2"/>
    <w:rsid w:val="006E6B40"/>
    <w:rsid w:val="006E6C2E"/>
    <w:rsid w:val="006E7FE9"/>
    <w:rsid w:val="006F0560"/>
    <w:rsid w:val="006F454D"/>
    <w:rsid w:val="006F457A"/>
    <w:rsid w:val="006F69E3"/>
    <w:rsid w:val="006F6E6C"/>
    <w:rsid w:val="006F755F"/>
    <w:rsid w:val="00700942"/>
    <w:rsid w:val="00704224"/>
    <w:rsid w:val="00704675"/>
    <w:rsid w:val="00705972"/>
    <w:rsid w:val="00705CDA"/>
    <w:rsid w:val="007061E8"/>
    <w:rsid w:val="00706AA8"/>
    <w:rsid w:val="00707DC1"/>
    <w:rsid w:val="0070B71E"/>
    <w:rsid w:val="007132AD"/>
    <w:rsid w:val="00713F0C"/>
    <w:rsid w:val="007156EA"/>
    <w:rsid w:val="00716FD6"/>
    <w:rsid w:val="00717860"/>
    <w:rsid w:val="00720565"/>
    <w:rsid w:val="00720EA4"/>
    <w:rsid w:val="00721C35"/>
    <w:rsid w:val="0072291C"/>
    <w:rsid w:val="007234C5"/>
    <w:rsid w:val="007243C9"/>
    <w:rsid w:val="0072682A"/>
    <w:rsid w:val="00726B88"/>
    <w:rsid w:val="00726BA7"/>
    <w:rsid w:val="007337D7"/>
    <w:rsid w:val="00734178"/>
    <w:rsid w:val="007346E6"/>
    <w:rsid w:val="00737C6F"/>
    <w:rsid w:val="00742A5C"/>
    <w:rsid w:val="007439F7"/>
    <w:rsid w:val="007442CC"/>
    <w:rsid w:val="00745E10"/>
    <w:rsid w:val="00746448"/>
    <w:rsid w:val="00746761"/>
    <w:rsid w:val="00746BAA"/>
    <w:rsid w:val="00747CC4"/>
    <w:rsid w:val="00750AD5"/>
    <w:rsid w:val="007519EA"/>
    <w:rsid w:val="007534DD"/>
    <w:rsid w:val="007545E7"/>
    <w:rsid w:val="00755734"/>
    <w:rsid w:val="00757021"/>
    <w:rsid w:val="007577C9"/>
    <w:rsid w:val="007608FB"/>
    <w:rsid w:val="00760DBF"/>
    <w:rsid w:val="00760EFF"/>
    <w:rsid w:val="00762975"/>
    <w:rsid w:val="00762C1F"/>
    <w:rsid w:val="00762C83"/>
    <w:rsid w:val="00764E2C"/>
    <w:rsid w:val="0076543C"/>
    <w:rsid w:val="00765470"/>
    <w:rsid w:val="007659AE"/>
    <w:rsid w:val="00767860"/>
    <w:rsid w:val="00767BAF"/>
    <w:rsid w:val="00771294"/>
    <w:rsid w:val="0077237B"/>
    <w:rsid w:val="007727BA"/>
    <w:rsid w:val="00772AF6"/>
    <w:rsid w:val="00773658"/>
    <w:rsid w:val="00774B59"/>
    <w:rsid w:val="0077503C"/>
    <w:rsid w:val="0077641A"/>
    <w:rsid w:val="0077782F"/>
    <w:rsid w:val="00777C36"/>
    <w:rsid w:val="00782ACD"/>
    <w:rsid w:val="0078400B"/>
    <w:rsid w:val="00784112"/>
    <w:rsid w:val="00784D79"/>
    <w:rsid w:val="007861CD"/>
    <w:rsid w:val="00786D8B"/>
    <w:rsid w:val="00787658"/>
    <w:rsid w:val="00787D50"/>
    <w:rsid w:val="0079024A"/>
    <w:rsid w:val="0079052D"/>
    <w:rsid w:val="007920E1"/>
    <w:rsid w:val="00794D5B"/>
    <w:rsid w:val="007955F0"/>
    <w:rsid w:val="00795C74"/>
    <w:rsid w:val="00795D33"/>
    <w:rsid w:val="007963E7"/>
    <w:rsid w:val="0079696F"/>
    <w:rsid w:val="00796FF8"/>
    <w:rsid w:val="007A0652"/>
    <w:rsid w:val="007A0AF0"/>
    <w:rsid w:val="007A0E51"/>
    <w:rsid w:val="007A18F3"/>
    <w:rsid w:val="007A2DA1"/>
    <w:rsid w:val="007A4058"/>
    <w:rsid w:val="007A42F4"/>
    <w:rsid w:val="007A4340"/>
    <w:rsid w:val="007A5FA7"/>
    <w:rsid w:val="007A733C"/>
    <w:rsid w:val="007B0491"/>
    <w:rsid w:val="007B0F19"/>
    <w:rsid w:val="007B0F60"/>
    <w:rsid w:val="007B140A"/>
    <w:rsid w:val="007B180B"/>
    <w:rsid w:val="007B21D4"/>
    <w:rsid w:val="007B2B96"/>
    <w:rsid w:val="007B3745"/>
    <w:rsid w:val="007B70A5"/>
    <w:rsid w:val="007C036D"/>
    <w:rsid w:val="007C0813"/>
    <w:rsid w:val="007C090E"/>
    <w:rsid w:val="007C0967"/>
    <w:rsid w:val="007C175D"/>
    <w:rsid w:val="007C1B29"/>
    <w:rsid w:val="007C1BB7"/>
    <w:rsid w:val="007C1CEE"/>
    <w:rsid w:val="007C1EEF"/>
    <w:rsid w:val="007C2A01"/>
    <w:rsid w:val="007C3BEB"/>
    <w:rsid w:val="007C59AA"/>
    <w:rsid w:val="007C7B87"/>
    <w:rsid w:val="007C7F1C"/>
    <w:rsid w:val="007D23C0"/>
    <w:rsid w:val="007D2E8B"/>
    <w:rsid w:val="007D3335"/>
    <w:rsid w:val="007D4104"/>
    <w:rsid w:val="007D465D"/>
    <w:rsid w:val="007D4D27"/>
    <w:rsid w:val="007D58D3"/>
    <w:rsid w:val="007D6C94"/>
    <w:rsid w:val="007DE0CB"/>
    <w:rsid w:val="007E0999"/>
    <w:rsid w:val="007E1441"/>
    <w:rsid w:val="007E2601"/>
    <w:rsid w:val="007E2755"/>
    <w:rsid w:val="007E28B4"/>
    <w:rsid w:val="007E3C37"/>
    <w:rsid w:val="007E42AC"/>
    <w:rsid w:val="007E4EAC"/>
    <w:rsid w:val="007E554D"/>
    <w:rsid w:val="007E6741"/>
    <w:rsid w:val="007E735A"/>
    <w:rsid w:val="007F075A"/>
    <w:rsid w:val="007F2CD4"/>
    <w:rsid w:val="007F3F7A"/>
    <w:rsid w:val="007F4182"/>
    <w:rsid w:val="007F4262"/>
    <w:rsid w:val="007F479D"/>
    <w:rsid w:val="007F6BCF"/>
    <w:rsid w:val="007F7156"/>
    <w:rsid w:val="007F7C39"/>
    <w:rsid w:val="00800D86"/>
    <w:rsid w:val="00801715"/>
    <w:rsid w:val="008030DA"/>
    <w:rsid w:val="00804B4C"/>
    <w:rsid w:val="00804D7B"/>
    <w:rsid w:val="008058CB"/>
    <w:rsid w:val="00805DBD"/>
    <w:rsid w:val="00806066"/>
    <w:rsid w:val="00812969"/>
    <w:rsid w:val="00814EC9"/>
    <w:rsid w:val="008213CA"/>
    <w:rsid w:val="00821614"/>
    <w:rsid w:val="008221CA"/>
    <w:rsid w:val="00825992"/>
    <w:rsid w:val="00826E76"/>
    <w:rsid w:val="0082730C"/>
    <w:rsid w:val="0082774C"/>
    <w:rsid w:val="00827F25"/>
    <w:rsid w:val="00830187"/>
    <w:rsid w:val="008303FC"/>
    <w:rsid w:val="00830469"/>
    <w:rsid w:val="00830DA9"/>
    <w:rsid w:val="00832DBB"/>
    <w:rsid w:val="00833A88"/>
    <w:rsid w:val="008346F0"/>
    <w:rsid w:val="00836E33"/>
    <w:rsid w:val="00837820"/>
    <w:rsid w:val="00841A3E"/>
    <w:rsid w:val="00844029"/>
    <w:rsid w:val="00844CB0"/>
    <w:rsid w:val="00845715"/>
    <w:rsid w:val="0085180F"/>
    <w:rsid w:val="00851F25"/>
    <w:rsid w:val="0085250A"/>
    <w:rsid w:val="00853D43"/>
    <w:rsid w:val="00853D56"/>
    <w:rsid w:val="00853F74"/>
    <w:rsid w:val="0085406B"/>
    <w:rsid w:val="008560E4"/>
    <w:rsid w:val="00856B57"/>
    <w:rsid w:val="00857ADF"/>
    <w:rsid w:val="008602F6"/>
    <w:rsid w:val="00860751"/>
    <w:rsid w:val="00860A61"/>
    <w:rsid w:val="008618F8"/>
    <w:rsid w:val="00864254"/>
    <w:rsid w:val="0086429E"/>
    <w:rsid w:val="00864D6B"/>
    <w:rsid w:val="0086515A"/>
    <w:rsid w:val="0086538D"/>
    <w:rsid w:val="0086642F"/>
    <w:rsid w:val="008678E0"/>
    <w:rsid w:val="008706E2"/>
    <w:rsid w:val="00873694"/>
    <w:rsid w:val="00873939"/>
    <w:rsid w:val="00873DFB"/>
    <w:rsid w:val="00874B5E"/>
    <w:rsid w:val="00876140"/>
    <w:rsid w:val="00880E5C"/>
    <w:rsid w:val="00882FE2"/>
    <w:rsid w:val="00883204"/>
    <w:rsid w:val="00883C84"/>
    <w:rsid w:val="0088601D"/>
    <w:rsid w:val="00893657"/>
    <w:rsid w:val="008946F0"/>
    <w:rsid w:val="0089488F"/>
    <w:rsid w:val="00895BBA"/>
    <w:rsid w:val="00895D26"/>
    <w:rsid w:val="008960A1"/>
    <w:rsid w:val="00896374"/>
    <w:rsid w:val="00897B55"/>
    <w:rsid w:val="00897FCA"/>
    <w:rsid w:val="008A0952"/>
    <w:rsid w:val="008A0DC6"/>
    <w:rsid w:val="008A1125"/>
    <w:rsid w:val="008A2E92"/>
    <w:rsid w:val="008A2EFF"/>
    <w:rsid w:val="008A399C"/>
    <w:rsid w:val="008A4B22"/>
    <w:rsid w:val="008A4C79"/>
    <w:rsid w:val="008A600C"/>
    <w:rsid w:val="008A76A2"/>
    <w:rsid w:val="008A7D70"/>
    <w:rsid w:val="008B06CA"/>
    <w:rsid w:val="008B13A8"/>
    <w:rsid w:val="008B2194"/>
    <w:rsid w:val="008B29AB"/>
    <w:rsid w:val="008B3B25"/>
    <w:rsid w:val="008B3C16"/>
    <w:rsid w:val="008B4CD7"/>
    <w:rsid w:val="008B5791"/>
    <w:rsid w:val="008B692D"/>
    <w:rsid w:val="008B69E1"/>
    <w:rsid w:val="008C1C00"/>
    <w:rsid w:val="008C20A1"/>
    <w:rsid w:val="008C25F4"/>
    <w:rsid w:val="008C2806"/>
    <w:rsid w:val="008C29F9"/>
    <w:rsid w:val="008C4A01"/>
    <w:rsid w:val="008C4BCE"/>
    <w:rsid w:val="008C5798"/>
    <w:rsid w:val="008C6049"/>
    <w:rsid w:val="008C62A2"/>
    <w:rsid w:val="008C6AED"/>
    <w:rsid w:val="008C6D41"/>
    <w:rsid w:val="008D0383"/>
    <w:rsid w:val="008D1A19"/>
    <w:rsid w:val="008D4652"/>
    <w:rsid w:val="008D465F"/>
    <w:rsid w:val="008D49CD"/>
    <w:rsid w:val="008D4C25"/>
    <w:rsid w:val="008D65E7"/>
    <w:rsid w:val="008D7909"/>
    <w:rsid w:val="008E15A6"/>
    <w:rsid w:val="008E1B12"/>
    <w:rsid w:val="008E1C41"/>
    <w:rsid w:val="008E2565"/>
    <w:rsid w:val="008E2C29"/>
    <w:rsid w:val="008E4CB0"/>
    <w:rsid w:val="008E5A12"/>
    <w:rsid w:val="008E6E44"/>
    <w:rsid w:val="008E7BCD"/>
    <w:rsid w:val="008F06E0"/>
    <w:rsid w:val="008F163B"/>
    <w:rsid w:val="008F16B7"/>
    <w:rsid w:val="008F2512"/>
    <w:rsid w:val="008F4563"/>
    <w:rsid w:val="008F4FA2"/>
    <w:rsid w:val="008F5AFF"/>
    <w:rsid w:val="008F5CFC"/>
    <w:rsid w:val="008F65B7"/>
    <w:rsid w:val="008F6B41"/>
    <w:rsid w:val="008F7E8D"/>
    <w:rsid w:val="00900319"/>
    <w:rsid w:val="0090031C"/>
    <w:rsid w:val="00900F8D"/>
    <w:rsid w:val="009031B1"/>
    <w:rsid w:val="00905526"/>
    <w:rsid w:val="0090600A"/>
    <w:rsid w:val="00906217"/>
    <w:rsid w:val="009071A2"/>
    <w:rsid w:val="00912651"/>
    <w:rsid w:val="00912BF5"/>
    <w:rsid w:val="0091374C"/>
    <w:rsid w:val="00914E04"/>
    <w:rsid w:val="00915881"/>
    <w:rsid w:val="00916675"/>
    <w:rsid w:val="0092023C"/>
    <w:rsid w:val="00920DC4"/>
    <w:rsid w:val="00923952"/>
    <w:rsid w:val="00923B7A"/>
    <w:rsid w:val="00923F40"/>
    <w:rsid w:val="0092505A"/>
    <w:rsid w:val="00925666"/>
    <w:rsid w:val="00925EC4"/>
    <w:rsid w:val="00926624"/>
    <w:rsid w:val="00930714"/>
    <w:rsid w:val="00932646"/>
    <w:rsid w:val="00932F96"/>
    <w:rsid w:val="0093452C"/>
    <w:rsid w:val="009346BC"/>
    <w:rsid w:val="00935CD0"/>
    <w:rsid w:val="00935D83"/>
    <w:rsid w:val="00936704"/>
    <w:rsid w:val="009371F3"/>
    <w:rsid w:val="0093743F"/>
    <w:rsid w:val="0094059C"/>
    <w:rsid w:val="00940C6D"/>
    <w:rsid w:val="00942499"/>
    <w:rsid w:val="00943529"/>
    <w:rsid w:val="009437DB"/>
    <w:rsid w:val="00944743"/>
    <w:rsid w:val="009453E8"/>
    <w:rsid w:val="0094587D"/>
    <w:rsid w:val="00947520"/>
    <w:rsid w:val="00947BE6"/>
    <w:rsid w:val="00950605"/>
    <w:rsid w:val="00950DCE"/>
    <w:rsid w:val="009516B6"/>
    <w:rsid w:val="00956C22"/>
    <w:rsid w:val="00957DAA"/>
    <w:rsid w:val="009600BE"/>
    <w:rsid w:val="009603FA"/>
    <w:rsid w:val="00960EC0"/>
    <w:rsid w:val="0096175A"/>
    <w:rsid w:val="00961A58"/>
    <w:rsid w:val="00961D1C"/>
    <w:rsid w:val="009623D0"/>
    <w:rsid w:val="0096247C"/>
    <w:rsid w:val="009625F4"/>
    <w:rsid w:val="00962800"/>
    <w:rsid w:val="00965108"/>
    <w:rsid w:val="00965E87"/>
    <w:rsid w:val="009666AF"/>
    <w:rsid w:val="009672DD"/>
    <w:rsid w:val="009715CE"/>
    <w:rsid w:val="00972331"/>
    <w:rsid w:val="009728CE"/>
    <w:rsid w:val="00973464"/>
    <w:rsid w:val="009743D3"/>
    <w:rsid w:val="00975534"/>
    <w:rsid w:val="009758B4"/>
    <w:rsid w:val="00977C69"/>
    <w:rsid w:val="009804DF"/>
    <w:rsid w:val="00982E9B"/>
    <w:rsid w:val="00984AF1"/>
    <w:rsid w:val="00984DD0"/>
    <w:rsid w:val="00985470"/>
    <w:rsid w:val="009857FE"/>
    <w:rsid w:val="009868AC"/>
    <w:rsid w:val="00986CEE"/>
    <w:rsid w:val="00987306"/>
    <w:rsid w:val="00993572"/>
    <w:rsid w:val="009938B5"/>
    <w:rsid w:val="00994430"/>
    <w:rsid w:val="00994C70"/>
    <w:rsid w:val="00994F61"/>
    <w:rsid w:val="00996F52"/>
    <w:rsid w:val="00997237"/>
    <w:rsid w:val="009A0EE3"/>
    <w:rsid w:val="009A12DC"/>
    <w:rsid w:val="009A27AF"/>
    <w:rsid w:val="009A2A37"/>
    <w:rsid w:val="009A327D"/>
    <w:rsid w:val="009A4418"/>
    <w:rsid w:val="009A6736"/>
    <w:rsid w:val="009A7549"/>
    <w:rsid w:val="009A7BDD"/>
    <w:rsid w:val="009B2035"/>
    <w:rsid w:val="009B2312"/>
    <w:rsid w:val="009B345F"/>
    <w:rsid w:val="009B4E47"/>
    <w:rsid w:val="009B5498"/>
    <w:rsid w:val="009B595D"/>
    <w:rsid w:val="009B72CB"/>
    <w:rsid w:val="009C3D0A"/>
    <w:rsid w:val="009C3D88"/>
    <w:rsid w:val="009C57D1"/>
    <w:rsid w:val="009C7319"/>
    <w:rsid w:val="009C7F1E"/>
    <w:rsid w:val="009D13B7"/>
    <w:rsid w:val="009D230D"/>
    <w:rsid w:val="009D28D5"/>
    <w:rsid w:val="009D3565"/>
    <w:rsid w:val="009D46D2"/>
    <w:rsid w:val="009D4A0D"/>
    <w:rsid w:val="009D4E4C"/>
    <w:rsid w:val="009D7173"/>
    <w:rsid w:val="009D78EB"/>
    <w:rsid w:val="009E3C93"/>
    <w:rsid w:val="009E48E9"/>
    <w:rsid w:val="009E529B"/>
    <w:rsid w:val="009E59C1"/>
    <w:rsid w:val="009E6EE2"/>
    <w:rsid w:val="009F3757"/>
    <w:rsid w:val="009F3AFB"/>
    <w:rsid w:val="009F3DAE"/>
    <w:rsid w:val="009F4815"/>
    <w:rsid w:val="009F5138"/>
    <w:rsid w:val="009F59A5"/>
    <w:rsid w:val="009F65E6"/>
    <w:rsid w:val="009F671F"/>
    <w:rsid w:val="00A0013C"/>
    <w:rsid w:val="00A008AC"/>
    <w:rsid w:val="00A009A3"/>
    <w:rsid w:val="00A01665"/>
    <w:rsid w:val="00A01B37"/>
    <w:rsid w:val="00A01E84"/>
    <w:rsid w:val="00A024A3"/>
    <w:rsid w:val="00A0268D"/>
    <w:rsid w:val="00A0411B"/>
    <w:rsid w:val="00A0452C"/>
    <w:rsid w:val="00A04C19"/>
    <w:rsid w:val="00A05034"/>
    <w:rsid w:val="00A05CF4"/>
    <w:rsid w:val="00A07679"/>
    <w:rsid w:val="00A07A5E"/>
    <w:rsid w:val="00A07A90"/>
    <w:rsid w:val="00A11C51"/>
    <w:rsid w:val="00A11D47"/>
    <w:rsid w:val="00A12005"/>
    <w:rsid w:val="00A12104"/>
    <w:rsid w:val="00A1217B"/>
    <w:rsid w:val="00A14572"/>
    <w:rsid w:val="00A14916"/>
    <w:rsid w:val="00A1622C"/>
    <w:rsid w:val="00A170DC"/>
    <w:rsid w:val="00A175F2"/>
    <w:rsid w:val="00A17DBE"/>
    <w:rsid w:val="00A21762"/>
    <w:rsid w:val="00A223EF"/>
    <w:rsid w:val="00A247DF"/>
    <w:rsid w:val="00A24976"/>
    <w:rsid w:val="00A24E70"/>
    <w:rsid w:val="00A25586"/>
    <w:rsid w:val="00A25FC5"/>
    <w:rsid w:val="00A26033"/>
    <w:rsid w:val="00A2654F"/>
    <w:rsid w:val="00A30981"/>
    <w:rsid w:val="00A313A0"/>
    <w:rsid w:val="00A31AB4"/>
    <w:rsid w:val="00A31D23"/>
    <w:rsid w:val="00A33972"/>
    <w:rsid w:val="00A342FD"/>
    <w:rsid w:val="00A34DE1"/>
    <w:rsid w:val="00A34E80"/>
    <w:rsid w:val="00A35AE4"/>
    <w:rsid w:val="00A37DA9"/>
    <w:rsid w:val="00A40DD8"/>
    <w:rsid w:val="00A419FB"/>
    <w:rsid w:val="00A42CB5"/>
    <w:rsid w:val="00A42D89"/>
    <w:rsid w:val="00A43614"/>
    <w:rsid w:val="00A43EAC"/>
    <w:rsid w:val="00A46614"/>
    <w:rsid w:val="00A47658"/>
    <w:rsid w:val="00A514FD"/>
    <w:rsid w:val="00A51ABC"/>
    <w:rsid w:val="00A5216A"/>
    <w:rsid w:val="00A53002"/>
    <w:rsid w:val="00A5615E"/>
    <w:rsid w:val="00A57DE1"/>
    <w:rsid w:val="00A60711"/>
    <w:rsid w:val="00A613A5"/>
    <w:rsid w:val="00A616F1"/>
    <w:rsid w:val="00A623DC"/>
    <w:rsid w:val="00A635C3"/>
    <w:rsid w:val="00A63C2D"/>
    <w:rsid w:val="00A65758"/>
    <w:rsid w:val="00A71B87"/>
    <w:rsid w:val="00A71C14"/>
    <w:rsid w:val="00A732E6"/>
    <w:rsid w:val="00A737CB"/>
    <w:rsid w:val="00A73EDC"/>
    <w:rsid w:val="00A77744"/>
    <w:rsid w:val="00A77C79"/>
    <w:rsid w:val="00A8044F"/>
    <w:rsid w:val="00A80898"/>
    <w:rsid w:val="00A81288"/>
    <w:rsid w:val="00A818F6"/>
    <w:rsid w:val="00A8442C"/>
    <w:rsid w:val="00A85872"/>
    <w:rsid w:val="00A869C6"/>
    <w:rsid w:val="00A87754"/>
    <w:rsid w:val="00A9083D"/>
    <w:rsid w:val="00A90D2B"/>
    <w:rsid w:val="00A90FCF"/>
    <w:rsid w:val="00A912FB"/>
    <w:rsid w:val="00A91DCA"/>
    <w:rsid w:val="00A92DA3"/>
    <w:rsid w:val="00A93214"/>
    <w:rsid w:val="00A94411"/>
    <w:rsid w:val="00AA024A"/>
    <w:rsid w:val="00AA06CC"/>
    <w:rsid w:val="00AA0B83"/>
    <w:rsid w:val="00AA1F46"/>
    <w:rsid w:val="00AA3AB1"/>
    <w:rsid w:val="00AA4EC0"/>
    <w:rsid w:val="00AA5325"/>
    <w:rsid w:val="00AA715F"/>
    <w:rsid w:val="00AA7BD2"/>
    <w:rsid w:val="00AB064D"/>
    <w:rsid w:val="00AB384A"/>
    <w:rsid w:val="00AB575C"/>
    <w:rsid w:val="00AB59E6"/>
    <w:rsid w:val="00AB5AEE"/>
    <w:rsid w:val="00AB5C5C"/>
    <w:rsid w:val="00AB6392"/>
    <w:rsid w:val="00AB6396"/>
    <w:rsid w:val="00AC040A"/>
    <w:rsid w:val="00AC07E0"/>
    <w:rsid w:val="00AC23B0"/>
    <w:rsid w:val="00AC25A2"/>
    <w:rsid w:val="00AC2EB8"/>
    <w:rsid w:val="00AC34BB"/>
    <w:rsid w:val="00AC44CC"/>
    <w:rsid w:val="00AC4BA7"/>
    <w:rsid w:val="00AC7E39"/>
    <w:rsid w:val="00AD4334"/>
    <w:rsid w:val="00AD5171"/>
    <w:rsid w:val="00AD5800"/>
    <w:rsid w:val="00AD5A74"/>
    <w:rsid w:val="00AE0D62"/>
    <w:rsid w:val="00AE112C"/>
    <w:rsid w:val="00AE2E31"/>
    <w:rsid w:val="00AE409B"/>
    <w:rsid w:val="00AF06D2"/>
    <w:rsid w:val="00AF185A"/>
    <w:rsid w:val="00AF2746"/>
    <w:rsid w:val="00AF295C"/>
    <w:rsid w:val="00AF3BF4"/>
    <w:rsid w:val="00AF764C"/>
    <w:rsid w:val="00B03055"/>
    <w:rsid w:val="00B037D5"/>
    <w:rsid w:val="00B047FF"/>
    <w:rsid w:val="00B06816"/>
    <w:rsid w:val="00B0741F"/>
    <w:rsid w:val="00B11309"/>
    <w:rsid w:val="00B11458"/>
    <w:rsid w:val="00B114EC"/>
    <w:rsid w:val="00B11DF7"/>
    <w:rsid w:val="00B12199"/>
    <w:rsid w:val="00B13D52"/>
    <w:rsid w:val="00B13F3B"/>
    <w:rsid w:val="00B15E45"/>
    <w:rsid w:val="00B1603F"/>
    <w:rsid w:val="00B16DC8"/>
    <w:rsid w:val="00B17260"/>
    <w:rsid w:val="00B204C3"/>
    <w:rsid w:val="00B20A31"/>
    <w:rsid w:val="00B20BF4"/>
    <w:rsid w:val="00B20E12"/>
    <w:rsid w:val="00B21E2D"/>
    <w:rsid w:val="00B24219"/>
    <w:rsid w:val="00B24548"/>
    <w:rsid w:val="00B24F2C"/>
    <w:rsid w:val="00B24F34"/>
    <w:rsid w:val="00B254DB"/>
    <w:rsid w:val="00B256F5"/>
    <w:rsid w:val="00B26D3B"/>
    <w:rsid w:val="00B30155"/>
    <w:rsid w:val="00B32C5A"/>
    <w:rsid w:val="00B34EC0"/>
    <w:rsid w:val="00B363C8"/>
    <w:rsid w:val="00B366CB"/>
    <w:rsid w:val="00B40BB8"/>
    <w:rsid w:val="00B40DD8"/>
    <w:rsid w:val="00B410C1"/>
    <w:rsid w:val="00B414F2"/>
    <w:rsid w:val="00B4345A"/>
    <w:rsid w:val="00B44E97"/>
    <w:rsid w:val="00B508F9"/>
    <w:rsid w:val="00B50B3D"/>
    <w:rsid w:val="00B53866"/>
    <w:rsid w:val="00B53C8E"/>
    <w:rsid w:val="00B547D0"/>
    <w:rsid w:val="00B54B26"/>
    <w:rsid w:val="00B559A1"/>
    <w:rsid w:val="00B5616B"/>
    <w:rsid w:val="00B5677F"/>
    <w:rsid w:val="00B57A28"/>
    <w:rsid w:val="00B602AA"/>
    <w:rsid w:val="00B61C85"/>
    <w:rsid w:val="00B61D67"/>
    <w:rsid w:val="00B63C52"/>
    <w:rsid w:val="00B677A1"/>
    <w:rsid w:val="00B701F9"/>
    <w:rsid w:val="00B71D8B"/>
    <w:rsid w:val="00B71FFB"/>
    <w:rsid w:val="00B72117"/>
    <w:rsid w:val="00B72A9F"/>
    <w:rsid w:val="00B72FB1"/>
    <w:rsid w:val="00B75CD4"/>
    <w:rsid w:val="00B75EEF"/>
    <w:rsid w:val="00B7611B"/>
    <w:rsid w:val="00B76420"/>
    <w:rsid w:val="00B77C31"/>
    <w:rsid w:val="00B81CFF"/>
    <w:rsid w:val="00B82807"/>
    <w:rsid w:val="00B83099"/>
    <w:rsid w:val="00B8462A"/>
    <w:rsid w:val="00B85C5A"/>
    <w:rsid w:val="00B86C94"/>
    <w:rsid w:val="00B87B20"/>
    <w:rsid w:val="00B901DE"/>
    <w:rsid w:val="00B91146"/>
    <w:rsid w:val="00B92035"/>
    <w:rsid w:val="00B923EB"/>
    <w:rsid w:val="00B9273A"/>
    <w:rsid w:val="00B927CA"/>
    <w:rsid w:val="00B9305F"/>
    <w:rsid w:val="00B94079"/>
    <w:rsid w:val="00B941E1"/>
    <w:rsid w:val="00B94EF6"/>
    <w:rsid w:val="00B954CC"/>
    <w:rsid w:val="00B95BA7"/>
    <w:rsid w:val="00B95D53"/>
    <w:rsid w:val="00B95EE7"/>
    <w:rsid w:val="00B974A1"/>
    <w:rsid w:val="00B97AB0"/>
    <w:rsid w:val="00B97BA0"/>
    <w:rsid w:val="00BA07EF"/>
    <w:rsid w:val="00BA0D34"/>
    <w:rsid w:val="00BA3BA4"/>
    <w:rsid w:val="00BA4345"/>
    <w:rsid w:val="00BA52F1"/>
    <w:rsid w:val="00BA6242"/>
    <w:rsid w:val="00BA7E68"/>
    <w:rsid w:val="00BB2D38"/>
    <w:rsid w:val="00BB3070"/>
    <w:rsid w:val="00BB3289"/>
    <w:rsid w:val="00BB3C2D"/>
    <w:rsid w:val="00BB4565"/>
    <w:rsid w:val="00BB71B2"/>
    <w:rsid w:val="00BB72E3"/>
    <w:rsid w:val="00BC1FA4"/>
    <w:rsid w:val="00BC21F9"/>
    <w:rsid w:val="00BC22DD"/>
    <w:rsid w:val="00BC72D1"/>
    <w:rsid w:val="00BC7EE0"/>
    <w:rsid w:val="00BD0173"/>
    <w:rsid w:val="00BD25C3"/>
    <w:rsid w:val="00BD2F14"/>
    <w:rsid w:val="00BD314F"/>
    <w:rsid w:val="00BE0DF7"/>
    <w:rsid w:val="00BE1723"/>
    <w:rsid w:val="00BE29FC"/>
    <w:rsid w:val="00BE3F66"/>
    <w:rsid w:val="00BE6721"/>
    <w:rsid w:val="00BE74D8"/>
    <w:rsid w:val="00BE766B"/>
    <w:rsid w:val="00BF0372"/>
    <w:rsid w:val="00BF093E"/>
    <w:rsid w:val="00BF0E6A"/>
    <w:rsid w:val="00BF13C0"/>
    <w:rsid w:val="00BF1AE9"/>
    <w:rsid w:val="00BF2B48"/>
    <w:rsid w:val="00BF4AB3"/>
    <w:rsid w:val="00BF5346"/>
    <w:rsid w:val="00BF79F5"/>
    <w:rsid w:val="00BF7E18"/>
    <w:rsid w:val="00C0087C"/>
    <w:rsid w:val="00C00F9C"/>
    <w:rsid w:val="00C0205B"/>
    <w:rsid w:val="00C021DC"/>
    <w:rsid w:val="00C0221D"/>
    <w:rsid w:val="00C0240B"/>
    <w:rsid w:val="00C02563"/>
    <w:rsid w:val="00C03FBF"/>
    <w:rsid w:val="00C055F8"/>
    <w:rsid w:val="00C05E20"/>
    <w:rsid w:val="00C06E43"/>
    <w:rsid w:val="00C07AC2"/>
    <w:rsid w:val="00C1053A"/>
    <w:rsid w:val="00C11712"/>
    <w:rsid w:val="00C13723"/>
    <w:rsid w:val="00C166FB"/>
    <w:rsid w:val="00C172CD"/>
    <w:rsid w:val="00C17CC4"/>
    <w:rsid w:val="00C20BC1"/>
    <w:rsid w:val="00C23884"/>
    <w:rsid w:val="00C23D4A"/>
    <w:rsid w:val="00C24F3D"/>
    <w:rsid w:val="00C257FA"/>
    <w:rsid w:val="00C26076"/>
    <w:rsid w:val="00C26192"/>
    <w:rsid w:val="00C26917"/>
    <w:rsid w:val="00C33940"/>
    <w:rsid w:val="00C35047"/>
    <w:rsid w:val="00C35A8D"/>
    <w:rsid w:val="00C360F8"/>
    <w:rsid w:val="00C36F7F"/>
    <w:rsid w:val="00C37556"/>
    <w:rsid w:val="00C37B08"/>
    <w:rsid w:val="00C40D26"/>
    <w:rsid w:val="00C410D5"/>
    <w:rsid w:val="00C41281"/>
    <w:rsid w:val="00C41C87"/>
    <w:rsid w:val="00C43C02"/>
    <w:rsid w:val="00C454CA"/>
    <w:rsid w:val="00C455A2"/>
    <w:rsid w:val="00C4565C"/>
    <w:rsid w:val="00C4573D"/>
    <w:rsid w:val="00C4688F"/>
    <w:rsid w:val="00C46AB6"/>
    <w:rsid w:val="00C46DBD"/>
    <w:rsid w:val="00C470AA"/>
    <w:rsid w:val="00C472C1"/>
    <w:rsid w:val="00C4757E"/>
    <w:rsid w:val="00C47CB3"/>
    <w:rsid w:val="00C47D26"/>
    <w:rsid w:val="00C5017B"/>
    <w:rsid w:val="00C505BC"/>
    <w:rsid w:val="00C512F0"/>
    <w:rsid w:val="00C515DB"/>
    <w:rsid w:val="00C51790"/>
    <w:rsid w:val="00C527E4"/>
    <w:rsid w:val="00C5295A"/>
    <w:rsid w:val="00C52963"/>
    <w:rsid w:val="00C53242"/>
    <w:rsid w:val="00C55508"/>
    <w:rsid w:val="00C55CCB"/>
    <w:rsid w:val="00C562AD"/>
    <w:rsid w:val="00C60F4A"/>
    <w:rsid w:val="00C62810"/>
    <w:rsid w:val="00C63708"/>
    <w:rsid w:val="00C64982"/>
    <w:rsid w:val="00C6544D"/>
    <w:rsid w:val="00C6599A"/>
    <w:rsid w:val="00C659FC"/>
    <w:rsid w:val="00C6621C"/>
    <w:rsid w:val="00C66FDB"/>
    <w:rsid w:val="00C67CF3"/>
    <w:rsid w:val="00C703A7"/>
    <w:rsid w:val="00C71DCC"/>
    <w:rsid w:val="00C74074"/>
    <w:rsid w:val="00C75334"/>
    <w:rsid w:val="00C75856"/>
    <w:rsid w:val="00C75902"/>
    <w:rsid w:val="00C76770"/>
    <w:rsid w:val="00C767B8"/>
    <w:rsid w:val="00C76B61"/>
    <w:rsid w:val="00C7741E"/>
    <w:rsid w:val="00C776C0"/>
    <w:rsid w:val="00C77C69"/>
    <w:rsid w:val="00C818EC"/>
    <w:rsid w:val="00C82563"/>
    <w:rsid w:val="00C83473"/>
    <w:rsid w:val="00C85D03"/>
    <w:rsid w:val="00C9062F"/>
    <w:rsid w:val="00C90AFB"/>
    <w:rsid w:val="00C91889"/>
    <w:rsid w:val="00C9362B"/>
    <w:rsid w:val="00C945B8"/>
    <w:rsid w:val="00C95CAC"/>
    <w:rsid w:val="00C975BB"/>
    <w:rsid w:val="00C97D7B"/>
    <w:rsid w:val="00CA0E21"/>
    <w:rsid w:val="00CA1759"/>
    <w:rsid w:val="00CA37D1"/>
    <w:rsid w:val="00CA40EB"/>
    <w:rsid w:val="00CA42C9"/>
    <w:rsid w:val="00CA5BA1"/>
    <w:rsid w:val="00CA64D4"/>
    <w:rsid w:val="00CA7449"/>
    <w:rsid w:val="00CA76D2"/>
    <w:rsid w:val="00CB042E"/>
    <w:rsid w:val="00CB0FBD"/>
    <w:rsid w:val="00CB1D57"/>
    <w:rsid w:val="00CB32A1"/>
    <w:rsid w:val="00CB3987"/>
    <w:rsid w:val="00CB3A47"/>
    <w:rsid w:val="00CB4731"/>
    <w:rsid w:val="00CB4FD8"/>
    <w:rsid w:val="00CB57E7"/>
    <w:rsid w:val="00CB61E6"/>
    <w:rsid w:val="00CB65C7"/>
    <w:rsid w:val="00CB66ED"/>
    <w:rsid w:val="00CB7611"/>
    <w:rsid w:val="00CC1E8A"/>
    <w:rsid w:val="00CC2BC3"/>
    <w:rsid w:val="00CC3186"/>
    <w:rsid w:val="00CC3269"/>
    <w:rsid w:val="00CC3494"/>
    <w:rsid w:val="00CC46D3"/>
    <w:rsid w:val="00CC4ED2"/>
    <w:rsid w:val="00CC5276"/>
    <w:rsid w:val="00CC709C"/>
    <w:rsid w:val="00CC749C"/>
    <w:rsid w:val="00CC76EB"/>
    <w:rsid w:val="00CD0881"/>
    <w:rsid w:val="00CD0A8C"/>
    <w:rsid w:val="00CD1C5A"/>
    <w:rsid w:val="00CD2333"/>
    <w:rsid w:val="00CD3033"/>
    <w:rsid w:val="00CD3BED"/>
    <w:rsid w:val="00CD3D38"/>
    <w:rsid w:val="00CD4020"/>
    <w:rsid w:val="00CD4F2C"/>
    <w:rsid w:val="00CD5E36"/>
    <w:rsid w:val="00CD5F39"/>
    <w:rsid w:val="00CD678D"/>
    <w:rsid w:val="00CD7572"/>
    <w:rsid w:val="00CD78B6"/>
    <w:rsid w:val="00CE18BF"/>
    <w:rsid w:val="00CE2C50"/>
    <w:rsid w:val="00CE315C"/>
    <w:rsid w:val="00CE3AE1"/>
    <w:rsid w:val="00CE4315"/>
    <w:rsid w:val="00CF1675"/>
    <w:rsid w:val="00CF2108"/>
    <w:rsid w:val="00CF304E"/>
    <w:rsid w:val="00CF31EA"/>
    <w:rsid w:val="00CF4097"/>
    <w:rsid w:val="00CF53AF"/>
    <w:rsid w:val="00CF669F"/>
    <w:rsid w:val="00CF6D46"/>
    <w:rsid w:val="00D00E98"/>
    <w:rsid w:val="00D01166"/>
    <w:rsid w:val="00D0135C"/>
    <w:rsid w:val="00D019CA"/>
    <w:rsid w:val="00D0519B"/>
    <w:rsid w:val="00D069F0"/>
    <w:rsid w:val="00D07524"/>
    <w:rsid w:val="00D07ED5"/>
    <w:rsid w:val="00D07FCE"/>
    <w:rsid w:val="00D1093A"/>
    <w:rsid w:val="00D10A81"/>
    <w:rsid w:val="00D10B23"/>
    <w:rsid w:val="00D11739"/>
    <w:rsid w:val="00D11A0E"/>
    <w:rsid w:val="00D127B6"/>
    <w:rsid w:val="00D1330F"/>
    <w:rsid w:val="00D14136"/>
    <w:rsid w:val="00D14DE6"/>
    <w:rsid w:val="00D15C35"/>
    <w:rsid w:val="00D17F0B"/>
    <w:rsid w:val="00D2202F"/>
    <w:rsid w:val="00D2245D"/>
    <w:rsid w:val="00D22685"/>
    <w:rsid w:val="00D253B8"/>
    <w:rsid w:val="00D25D87"/>
    <w:rsid w:val="00D30611"/>
    <w:rsid w:val="00D316AF"/>
    <w:rsid w:val="00D31933"/>
    <w:rsid w:val="00D31FFA"/>
    <w:rsid w:val="00D3244E"/>
    <w:rsid w:val="00D32B82"/>
    <w:rsid w:val="00D33EF6"/>
    <w:rsid w:val="00D33FA2"/>
    <w:rsid w:val="00D344F0"/>
    <w:rsid w:val="00D374EC"/>
    <w:rsid w:val="00D41272"/>
    <w:rsid w:val="00D41906"/>
    <w:rsid w:val="00D4246B"/>
    <w:rsid w:val="00D43AFE"/>
    <w:rsid w:val="00D44A80"/>
    <w:rsid w:val="00D45A94"/>
    <w:rsid w:val="00D46EF2"/>
    <w:rsid w:val="00D4775B"/>
    <w:rsid w:val="00D47F8A"/>
    <w:rsid w:val="00D50918"/>
    <w:rsid w:val="00D5108F"/>
    <w:rsid w:val="00D51AF2"/>
    <w:rsid w:val="00D51B73"/>
    <w:rsid w:val="00D51C4C"/>
    <w:rsid w:val="00D52D9E"/>
    <w:rsid w:val="00D53917"/>
    <w:rsid w:val="00D53A30"/>
    <w:rsid w:val="00D556AB"/>
    <w:rsid w:val="00D5691C"/>
    <w:rsid w:val="00D56A8B"/>
    <w:rsid w:val="00D57768"/>
    <w:rsid w:val="00D57D96"/>
    <w:rsid w:val="00D57EE0"/>
    <w:rsid w:val="00D60728"/>
    <w:rsid w:val="00D60EAA"/>
    <w:rsid w:val="00D619FB"/>
    <w:rsid w:val="00D62671"/>
    <w:rsid w:val="00D62FE8"/>
    <w:rsid w:val="00D6309F"/>
    <w:rsid w:val="00D636D9"/>
    <w:rsid w:val="00D650BE"/>
    <w:rsid w:val="00D66D27"/>
    <w:rsid w:val="00D6743D"/>
    <w:rsid w:val="00D72E7B"/>
    <w:rsid w:val="00D7309D"/>
    <w:rsid w:val="00D73719"/>
    <w:rsid w:val="00D748AA"/>
    <w:rsid w:val="00D76231"/>
    <w:rsid w:val="00D765C3"/>
    <w:rsid w:val="00D76982"/>
    <w:rsid w:val="00D76BAA"/>
    <w:rsid w:val="00D77A8A"/>
    <w:rsid w:val="00D77D86"/>
    <w:rsid w:val="00D8027E"/>
    <w:rsid w:val="00D80391"/>
    <w:rsid w:val="00D80B1B"/>
    <w:rsid w:val="00D81E1E"/>
    <w:rsid w:val="00D8247E"/>
    <w:rsid w:val="00D8268C"/>
    <w:rsid w:val="00D85837"/>
    <w:rsid w:val="00D90D31"/>
    <w:rsid w:val="00D93953"/>
    <w:rsid w:val="00D95529"/>
    <w:rsid w:val="00D9562E"/>
    <w:rsid w:val="00D95ADC"/>
    <w:rsid w:val="00D9760F"/>
    <w:rsid w:val="00DA0C93"/>
    <w:rsid w:val="00DA1F26"/>
    <w:rsid w:val="00DA21E4"/>
    <w:rsid w:val="00DA23D3"/>
    <w:rsid w:val="00DA2D9C"/>
    <w:rsid w:val="00DA34AC"/>
    <w:rsid w:val="00DA50AB"/>
    <w:rsid w:val="00DA50BD"/>
    <w:rsid w:val="00DA55A1"/>
    <w:rsid w:val="00DA56EC"/>
    <w:rsid w:val="00DA6549"/>
    <w:rsid w:val="00DB3770"/>
    <w:rsid w:val="00DB3BF0"/>
    <w:rsid w:val="00DB7076"/>
    <w:rsid w:val="00DB7574"/>
    <w:rsid w:val="00DB7730"/>
    <w:rsid w:val="00DC01B1"/>
    <w:rsid w:val="00DC0918"/>
    <w:rsid w:val="00DC0A0C"/>
    <w:rsid w:val="00DC0E9B"/>
    <w:rsid w:val="00DC17FC"/>
    <w:rsid w:val="00DC2087"/>
    <w:rsid w:val="00DC3198"/>
    <w:rsid w:val="00DC320B"/>
    <w:rsid w:val="00DC3728"/>
    <w:rsid w:val="00DC392A"/>
    <w:rsid w:val="00DC45C0"/>
    <w:rsid w:val="00DC4727"/>
    <w:rsid w:val="00DC4B07"/>
    <w:rsid w:val="00DC4D35"/>
    <w:rsid w:val="00DC50A4"/>
    <w:rsid w:val="00DC62DD"/>
    <w:rsid w:val="00DC7E82"/>
    <w:rsid w:val="00DD176F"/>
    <w:rsid w:val="00DD3440"/>
    <w:rsid w:val="00DD3550"/>
    <w:rsid w:val="00DD47CA"/>
    <w:rsid w:val="00DD58C3"/>
    <w:rsid w:val="00DD5966"/>
    <w:rsid w:val="00DD6740"/>
    <w:rsid w:val="00DD7872"/>
    <w:rsid w:val="00DD7A4F"/>
    <w:rsid w:val="00DE0E77"/>
    <w:rsid w:val="00DE3C63"/>
    <w:rsid w:val="00DE531F"/>
    <w:rsid w:val="00DE543B"/>
    <w:rsid w:val="00DE66EB"/>
    <w:rsid w:val="00DE7235"/>
    <w:rsid w:val="00DF138C"/>
    <w:rsid w:val="00DF1D2C"/>
    <w:rsid w:val="00DF2323"/>
    <w:rsid w:val="00DF3431"/>
    <w:rsid w:val="00DF437C"/>
    <w:rsid w:val="00DF5C43"/>
    <w:rsid w:val="00DF7C57"/>
    <w:rsid w:val="00E01E5A"/>
    <w:rsid w:val="00E02022"/>
    <w:rsid w:val="00E02892"/>
    <w:rsid w:val="00E02E01"/>
    <w:rsid w:val="00E0395F"/>
    <w:rsid w:val="00E04525"/>
    <w:rsid w:val="00E0740C"/>
    <w:rsid w:val="00E07B6A"/>
    <w:rsid w:val="00E1060F"/>
    <w:rsid w:val="00E108C0"/>
    <w:rsid w:val="00E10F8E"/>
    <w:rsid w:val="00E11506"/>
    <w:rsid w:val="00E121F2"/>
    <w:rsid w:val="00E12861"/>
    <w:rsid w:val="00E132E0"/>
    <w:rsid w:val="00E1352E"/>
    <w:rsid w:val="00E14C84"/>
    <w:rsid w:val="00E1617A"/>
    <w:rsid w:val="00E17D40"/>
    <w:rsid w:val="00E21F91"/>
    <w:rsid w:val="00E225B3"/>
    <w:rsid w:val="00E23392"/>
    <w:rsid w:val="00E24F9B"/>
    <w:rsid w:val="00E25C12"/>
    <w:rsid w:val="00E2747A"/>
    <w:rsid w:val="00E27947"/>
    <w:rsid w:val="00E27BD2"/>
    <w:rsid w:val="00E30DF7"/>
    <w:rsid w:val="00E319CA"/>
    <w:rsid w:val="00E33350"/>
    <w:rsid w:val="00E3493F"/>
    <w:rsid w:val="00E355AB"/>
    <w:rsid w:val="00E35B0B"/>
    <w:rsid w:val="00E366FC"/>
    <w:rsid w:val="00E36AF7"/>
    <w:rsid w:val="00E36F62"/>
    <w:rsid w:val="00E36F71"/>
    <w:rsid w:val="00E42126"/>
    <w:rsid w:val="00E42290"/>
    <w:rsid w:val="00E431CB"/>
    <w:rsid w:val="00E4330D"/>
    <w:rsid w:val="00E4408C"/>
    <w:rsid w:val="00E4495B"/>
    <w:rsid w:val="00E4603E"/>
    <w:rsid w:val="00E4624F"/>
    <w:rsid w:val="00E46FC0"/>
    <w:rsid w:val="00E474EE"/>
    <w:rsid w:val="00E476CD"/>
    <w:rsid w:val="00E47ABF"/>
    <w:rsid w:val="00E512D6"/>
    <w:rsid w:val="00E522E6"/>
    <w:rsid w:val="00E53B60"/>
    <w:rsid w:val="00E55EB9"/>
    <w:rsid w:val="00E56352"/>
    <w:rsid w:val="00E56FBF"/>
    <w:rsid w:val="00E61D59"/>
    <w:rsid w:val="00E62B34"/>
    <w:rsid w:val="00E65C7F"/>
    <w:rsid w:val="00E65D15"/>
    <w:rsid w:val="00E66993"/>
    <w:rsid w:val="00E672A2"/>
    <w:rsid w:val="00E75CA3"/>
    <w:rsid w:val="00E7688B"/>
    <w:rsid w:val="00E76948"/>
    <w:rsid w:val="00E76DA4"/>
    <w:rsid w:val="00E7782F"/>
    <w:rsid w:val="00E801BD"/>
    <w:rsid w:val="00E81FA9"/>
    <w:rsid w:val="00E8288F"/>
    <w:rsid w:val="00E835B9"/>
    <w:rsid w:val="00E844CE"/>
    <w:rsid w:val="00E84D05"/>
    <w:rsid w:val="00E853B3"/>
    <w:rsid w:val="00E85529"/>
    <w:rsid w:val="00E86E0F"/>
    <w:rsid w:val="00E90EE2"/>
    <w:rsid w:val="00E92094"/>
    <w:rsid w:val="00E9313A"/>
    <w:rsid w:val="00E94251"/>
    <w:rsid w:val="00E942B0"/>
    <w:rsid w:val="00E94993"/>
    <w:rsid w:val="00E9554D"/>
    <w:rsid w:val="00E95D60"/>
    <w:rsid w:val="00EA0A9C"/>
    <w:rsid w:val="00EA0D81"/>
    <w:rsid w:val="00EA0DA2"/>
    <w:rsid w:val="00EA20BC"/>
    <w:rsid w:val="00EA2246"/>
    <w:rsid w:val="00EA2834"/>
    <w:rsid w:val="00EA3273"/>
    <w:rsid w:val="00EA3278"/>
    <w:rsid w:val="00EA5789"/>
    <w:rsid w:val="00EA5BEF"/>
    <w:rsid w:val="00EA60A5"/>
    <w:rsid w:val="00EA687C"/>
    <w:rsid w:val="00EB0596"/>
    <w:rsid w:val="00EB0740"/>
    <w:rsid w:val="00EB1579"/>
    <w:rsid w:val="00EB165A"/>
    <w:rsid w:val="00EB1BB8"/>
    <w:rsid w:val="00EB1F94"/>
    <w:rsid w:val="00EB2747"/>
    <w:rsid w:val="00EB436F"/>
    <w:rsid w:val="00EB4FFD"/>
    <w:rsid w:val="00EB54A0"/>
    <w:rsid w:val="00EB7637"/>
    <w:rsid w:val="00EB7F33"/>
    <w:rsid w:val="00EC03D3"/>
    <w:rsid w:val="00EC0994"/>
    <w:rsid w:val="00EC0BFF"/>
    <w:rsid w:val="00EC1324"/>
    <w:rsid w:val="00EC143A"/>
    <w:rsid w:val="00EC280A"/>
    <w:rsid w:val="00EC372B"/>
    <w:rsid w:val="00EC5D5F"/>
    <w:rsid w:val="00EC697A"/>
    <w:rsid w:val="00EC6DE1"/>
    <w:rsid w:val="00EC7452"/>
    <w:rsid w:val="00ED0DD1"/>
    <w:rsid w:val="00ED12E6"/>
    <w:rsid w:val="00ED12E8"/>
    <w:rsid w:val="00ED2344"/>
    <w:rsid w:val="00ED4E11"/>
    <w:rsid w:val="00ED5145"/>
    <w:rsid w:val="00ED51E5"/>
    <w:rsid w:val="00ED51EF"/>
    <w:rsid w:val="00ED524E"/>
    <w:rsid w:val="00ED5B80"/>
    <w:rsid w:val="00ED6AC0"/>
    <w:rsid w:val="00EE1018"/>
    <w:rsid w:val="00EE1034"/>
    <w:rsid w:val="00EE39BA"/>
    <w:rsid w:val="00EE4165"/>
    <w:rsid w:val="00EE4557"/>
    <w:rsid w:val="00EE59B4"/>
    <w:rsid w:val="00EE637A"/>
    <w:rsid w:val="00EE6E02"/>
    <w:rsid w:val="00EE7C80"/>
    <w:rsid w:val="00EF09DC"/>
    <w:rsid w:val="00EF15DE"/>
    <w:rsid w:val="00EF1787"/>
    <w:rsid w:val="00EF2F83"/>
    <w:rsid w:val="00EF42FE"/>
    <w:rsid w:val="00F00423"/>
    <w:rsid w:val="00F01FB8"/>
    <w:rsid w:val="00F0262E"/>
    <w:rsid w:val="00F028BA"/>
    <w:rsid w:val="00F04984"/>
    <w:rsid w:val="00F053FD"/>
    <w:rsid w:val="00F06C6E"/>
    <w:rsid w:val="00F06E96"/>
    <w:rsid w:val="00F07101"/>
    <w:rsid w:val="00F0750D"/>
    <w:rsid w:val="00F12375"/>
    <w:rsid w:val="00F1248D"/>
    <w:rsid w:val="00F12ED3"/>
    <w:rsid w:val="00F13007"/>
    <w:rsid w:val="00F144CC"/>
    <w:rsid w:val="00F14938"/>
    <w:rsid w:val="00F201FE"/>
    <w:rsid w:val="00F20FB9"/>
    <w:rsid w:val="00F2133B"/>
    <w:rsid w:val="00F21AF4"/>
    <w:rsid w:val="00F21BD0"/>
    <w:rsid w:val="00F21D33"/>
    <w:rsid w:val="00F229BF"/>
    <w:rsid w:val="00F22E70"/>
    <w:rsid w:val="00F24054"/>
    <w:rsid w:val="00F24095"/>
    <w:rsid w:val="00F24F37"/>
    <w:rsid w:val="00F25A90"/>
    <w:rsid w:val="00F25E72"/>
    <w:rsid w:val="00F30076"/>
    <w:rsid w:val="00F314BC"/>
    <w:rsid w:val="00F31940"/>
    <w:rsid w:val="00F323F8"/>
    <w:rsid w:val="00F33C03"/>
    <w:rsid w:val="00F33F15"/>
    <w:rsid w:val="00F34ADB"/>
    <w:rsid w:val="00F3551E"/>
    <w:rsid w:val="00F35AA9"/>
    <w:rsid w:val="00F35FDD"/>
    <w:rsid w:val="00F36DB0"/>
    <w:rsid w:val="00F3708B"/>
    <w:rsid w:val="00F37D8B"/>
    <w:rsid w:val="00F40630"/>
    <w:rsid w:val="00F40DBE"/>
    <w:rsid w:val="00F412D7"/>
    <w:rsid w:val="00F427A3"/>
    <w:rsid w:val="00F438EB"/>
    <w:rsid w:val="00F43F01"/>
    <w:rsid w:val="00F44DF7"/>
    <w:rsid w:val="00F472B0"/>
    <w:rsid w:val="00F47818"/>
    <w:rsid w:val="00F50B67"/>
    <w:rsid w:val="00F50BE4"/>
    <w:rsid w:val="00F51C3B"/>
    <w:rsid w:val="00F526A6"/>
    <w:rsid w:val="00F52C7A"/>
    <w:rsid w:val="00F53B12"/>
    <w:rsid w:val="00F53F07"/>
    <w:rsid w:val="00F5436B"/>
    <w:rsid w:val="00F563D4"/>
    <w:rsid w:val="00F600D4"/>
    <w:rsid w:val="00F608A5"/>
    <w:rsid w:val="00F62485"/>
    <w:rsid w:val="00F62ED7"/>
    <w:rsid w:val="00F62F53"/>
    <w:rsid w:val="00F634CD"/>
    <w:rsid w:val="00F638E6"/>
    <w:rsid w:val="00F63F6C"/>
    <w:rsid w:val="00F63F8C"/>
    <w:rsid w:val="00F64E0B"/>
    <w:rsid w:val="00F657C8"/>
    <w:rsid w:val="00F65846"/>
    <w:rsid w:val="00F6606B"/>
    <w:rsid w:val="00F66E0A"/>
    <w:rsid w:val="00F67ED9"/>
    <w:rsid w:val="00F7072D"/>
    <w:rsid w:val="00F726C2"/>
    <w:rsid w:val="00F72B73"/>
    <w:rsid w:val="00F74BC2"/>
    <w:rsid w:val="00F76B50"/>
    <w:rsid w:val="00F76FCC"/>
    <w:rsid w:val="00F77B35"/>
    <w:rsid w:val="00F82B64"/>
    <w:rsid w:val="00F82D91"/>
    <w:rsid w:val="00F85864"/>
    <w:rsid w:val="00F86097"/>
    <w:rsid w:val="00F86583"/>
    <w:rsid w:val="00F86A16"/>
    <w:rsid w:val="00F90095"/>
    <w:rsid w:val="00F90CB5"/>
    <w:rsid w:val="00F91233"/>
    <w:rsid w:val="00F9207F"/>
    <w:rsid w:val="00F920D4"/>
    <w:rsid w:val="00F94F2E"/>
    <w:rsid w:val="00F96A29"/>
    <w:rsid w:val="00F97B42"/>
    <w:rsid w:val="00FA0713"/>
    <w:rsid w:val="00FA0B17"/>
    <w:rsid w:val="00FA6AE8"/>
    <w:rsid w:val="00FB19F5"/>
    <w:rsid w:val="00FB331A"/>
    <w:rsid w:val="00FB4499"/>
    <w:rsid w:val="00FB4566"/>
    <w:rsid w:val="00FB45C1"/>
    <w:rsid w:val="00FB5132"/>
    <w:rsid w:val="00FB5D18"/>
    <w:rsid w:val="00FB70D9"/>
    <w:rsid w:val="00FB75D2"/>
    <w:rsid w:val="00FB79D7"/>
    <w:rsid w:val="00FC21ED"/>
    <w:rsid w:val="00FC2D94"/>
    <w:rsid w:val="00FC3A94"/>
    <w:rsid w:val="00FC42E5"/>
    <w:rsid w:val="00FC5A36"/>
    <w:rsid w:val="00FC7CC3"/>
    <w:rsid w:val="00FD03A1"/>
    <w:rsid w:val="00FD07C3"/>
    <w:rsid w:val="00FD09C2"/>
    <w:rsid w:val="00FD3F2B"/>
    <w:rsid w:val="00FD548B"/>
    <w:rsid w:val="00FD5C61"/>
    <w:rsid w:val="00FD70BD"/>
    <w:rsid w:val="00FE046A"/>
    <w:rsid w:val="00FE097F"/>
    <w:rsid w:val="00FE1941"/>
    <w:rsid w:val="00FE34C8"/>
    <w:rsid w:val="00FE43D0"/>
    <w:rsid w:val="00FE6194"/>
    <w:rsid w:val="00FF02C4"/>
    <w:rsid w:val="00FF2772"/>
    <w:rsid w:val="00FF3E1D"/>
    <w:rsid w:val="00FF5081"/>
    <w:rsid w:val="01028018"/>
    <w:rsid w:val="012164E2"/>
    <w:rsid w:val="01529525"/>
    <w:rsid w:val="01575D95"/>
    <w:rsid w:val="0167B267"/>
    <w:rsid w:val="0187E505"/>
    <w:rsid w:val="018CA8FD"/>
    <w:rsid w:val="01B01485"/>
    <w:rsid w:val="01E1F57F"/>
    <w:rsid w:val="01E862A4"/>
    <w:rsid w:val="01E8EB4D"/>
    <w:rsid w:val="020AF7A8"/>
    <w:rsid w:val="024B9853"/>
    <w:rsid w:val="024DE03A"/>
    <w:rsid w:val="025142EA"/>
    <w:rsid w:val="026BBF26"/>
    <w:rsid w:val="027110F2"/>
    <w:rsid w:val="0271FCC8"/>
    <w:rsid w:val="02A0C589"/>
    <w:rsid w:val="02C9DED7"/>
    <w:rsid w:val="03437DF4"/>
    <w:rsid w:val="038BB4F6"/>
    <w:rsid w:val="03A6B822"/>
    <w:rsid w:val="03B4F48A"/>
    <w:rsid w:val="0414838B"/>
    <w:rsid w:val="0453B341"/>
    <w:rsid w:val="049A2C18"/>
    <w:rsid w:val="04C227E9"/>
    <w:rsid w:val="04C365B0"/>
    <w:rsid w:val="04C4A555"/>
    <w:rsid w:val="04C526A9"/>
    <w:rsid w:val="04E86B14"/>
    <w:rsid w:val="04FDF34A"/>
    <w:rsid w:val="050A0268"/>
    <w:rsid w:val="05149149"/>
    <w:rsid w:val="05DB01B2"/>
    <w:rsid w:val="05EA6D6D"/>
    <w:rsid w:val="060EBEBD"/>
    <w:rsid w:val="06130734"/>
    <w:rsid w:val="063F3771"/>
    <w:rsid w:val="0646CE12"/>
    <w:rsid w:val="065F136D"/>
    <w:rsid w:val="06A33413"/>
    <w:rsid w:val="06B49FD1"/>
    <w:rsid w:val="06C6D184"/>
    <w:rsid w:val="06F3371D"/>
    <w:rsid w:val="07166AAB"/>
    <w:rsid w:val="071BD188"/>
    <w:rsid w:val="07226BBC"/>
    <w:rsid w:val="072DE6A4"/>
    <w:rsid w:val="072E690B"/>
    <w:rsid w:val="07311E43"/>
    <w:rsid w:val="073981D2"/>
    <w:rsid w:val="0745690D"/>
    <w:rsid w:val="077AED74"/>
    <w:rsid w:val="07914230"/>
    <w:rsid w:val="07A71128"/>
    <w:rsid w:val="07AB7297"/>
    <w:rsid w:val="083D3E3F"/>
    <w:rsid w:val="083F0474"/>
    <w:rsid w:val="09196D77"/>
    <w:rsid w:val="0974CD77"/>
    <w:rsid w:val="09949D2F"/>
    <w:rsid w:val="09E0438E"/>
    <w:rsid w:val="0A32F671"/>
    <w:rsid w:val="0AC56FCD"/>
    <w:rsid w:val="0AD2E54D"/>
    <w:rsid w:val="0ADA6EB8"/>
    <w:rsid w:val="0ADCDE42"/>
    <w:rsid w:val="0AE297DC"/>
    <w:rsid w:val="0AFB8246"/>
    <w:rsid w:val="0B1DE56D"/>
    <w:rsid w:val="0B3EAFCF"/>
    <w:rsid w:val="0B53D79E"/>
    <w:rsid w:val="0B792FA9"/>
    <w:rsid w:val="0C29F98A"/>
    <w:rsid w:val="0CA8C8F0"/>
    <w:rsid w:val="0CCB5812"/>
    <w:rsid w:val="0CEA57EB"/>
    <w:rsid w:val="0CF03638"/>
    <w:rsid w:val="0CFDE544"/>
    <w:rsid w:val="0D01A0ED"/>
    <w:rsid w:val="0D09FE73"/>
    <w:rsid w:val="0D176D8B"/>
    <w:rsid w:val="0D231672"/>
    <w:rsid w:val="0D5B44D5"/>
    <w:rsid w:val="0D5B6D51"/>
    <w:rsid w:val="0DA74894"/>
    <w:rsid w:val="0DC0FCC1"/>
    <w:rsid w:val="0DD41F1A"/>
    <w:rsid w:val="0DF696FB"/>
    <w:rsid w:val="0E2A317B"/>
    <w:rsid w:val="0E881758"/>
    <w:rsid w:val="0E9D8254"/>
    <w:rsid w:val="0EEE5DF9"/>
    <w:rsid w:val="0EF8C6EA"/>
    <w:rsid w:val="0F04ED50"/>
    <w:rsid w:val="0F9F68E9"/>
    <w:rsid w:val="0FA5EB7B"/>
    <w:rsid w:val="0FBF7F06"/>
    <w:rsid w:val="0FCF95ED"/>
    <w:rsid w:val="0FF10AB9"/>
    <w:rsid w:val="101D9CFA"/>
    <w:rsid w:val="1033B361"/>
    <w:rsid w:val="103759B6"/>
    <w:rsid w:val="1046D9F2"/>
    <w:rsid w:val="1087535D"/>
    <w:rsid w:val="109A1963"/>
    <w:rsid w:val="10C99E70"/>
    <w:rsid w:val="10E04D18"/>
    <w:rsid w:val="10F1CE31"/>
    <w:rsid w:val="112C3F67"/>
    <w:rsid w:val="114DD35D"/>
    <w:rsid w:val="11522919"/>
    <w:rsid w:val="11C4FD2B"/>
    <w:rsid w:val="11D7E16F"/>
    <w:rsid w:val="11E27901"/>
    <w:rsid w:val="11F2B7C4"/>
    <w:rsid w:val="127EA027"/>
    <w:rsid w:val="12896343"/>
    <w:rsid w:val="129FC774"/>
    <w:rsid w:val="1301E927"/>
    <w:rsid w:val="130B1289"/>
    <w:rsid w:val="1325A436"/>
    <w:rsid w:val="138886AE"/>
    <w:rsid w:val="139BA0DD"/>
    <w:rsid w:val="13CE0239"/>
    <w:rsid w:val="13F456C6"/>
    <w:rsid w:val="1440056E"/>
    <w:rsid w:val="1476087D"/>
    <w:rsid w:val="14C5E8E1"/>
    <w:rsid w:val="14DCCFEB"/>
    <w:rsid w:val="14F405F5"/>
    <w:rsid w:val="1530C5E7"/>
    <w:rsid w:val="153D73C6"/>
    <w:rsid w:val="159E8203"/>
    <w:rsid w:val="1619460B"/>
    <w:rsid w:val="161C372D"/>
    <w:rsid w:val="16611DEA"/>
    <w:rsid w:val="1669F72F"/>
    <w:rsid w:val="1679B963"/>
    <w:rsid w:val="167E0D4C"/>
    <w:rsid w:val="1684C1BD"/>
    <w:rsid w:val="16903C54"/>
    <w:rsid w:val="16EC03F2"/>
    <w:rsid w:val="16EF89FF"/>
    <w:rsid w:val="16F0EC52"/>
    <w:rsid w:val="16F31287"/>
    <w:rsid w:val="16FB78A9"/>
    <w:rsid w:val="171C35C3"/>
    <w:rsid w:val="1728EF70"/>
    <w:rsid w:val="17307A2C"/>
    <w:rsid w:val="173C4F89"/>
    <w:rsid w:val="1798690D"/>
    <w:rsid w:val="17B5166C"/>
    <w:rsid w:val="17E5A0FE"/>
    <w:rsid w:val="18158F8C"/>
    <w:rsid w:val="182D844F"/>
    <w:rsid w:val="1871092B"/>
    <w:rsid w:val="1878E347"/>
    <w:rsid w:val="1898C4AF"/>
    <w:rsid w:val="18BF7058"/>
    <w:rsid w:val="18F4AFC6"/>
    <w:rsid w:val="197B194B"/>
    <w:rsid w:val="19855CDA"/>
    <w:rsid w:val="19BDD75C"/>
    <w:rsid w:val="19E46E19"/>
    <w:rsid w:val="1A1BF08C"/>
    <w:rsid w:val="1A6D06BA"/>
    <w:rsid w:val="1AA79B86"/>
    <w:rsid w:val="1AED3D02"/>
    <w:rsid w:val="1AEF1E78"/>
    <w:rsid w:val="1B252D7D"/>
    <w:rsid w:val="1B2F0767"/>
    <w:rsid w:val="1B9B6798"/>
    <w:rsid w:val="1BD94E3D"/>
    <w:rsid w:val="1BEC1C4E"/>
    <w:rsid w:val="1C06C321"/>
    <w:rsid w:val="1C0A1B99"/>
    <w:rsid w:val="1C14E5FD"/>
    <w:rsid w:val="1C571C6D"/>
    <w:rsid w:val="1C5B5E45"/>
    <w:rsid w:val="1C717D82"/>
    <w:rsid w:val="1C7A92B9"/>
    <w:rsid w:val="1C8BCF12"/>
    <w:rsid w:val="1CA03EFC"/>
    <w:rsid w:val="1CACCD53"/>
    <w:rsid w:val="1CB20615"/>
    <w:rsid w:val="1CDC387E"/>
    <w:rsid w:val="1D015EC3"/>
    <w:rsid w:val="1D3509B9"/>
    <w:rsid w:val="1D3CBAB9"/>
    <w:rsid w:val="1D4D6CB2"/>
    <w:rsid w:val="1D5D0C3E"/>
    <w:rsid w:val="1D642E6D"/>
    <w:rsid w:val="1D89BC99"/>
    <w:rsid w:val="1DC53A08"/>
    <w:rsid w:val="1E214D97"/>
    <w:rsid w:val="1E794417"/>
    <w:rsid w:val="1E7B57E2"/>
    <w:rsid w:val="1E8179F6"/>
    <w:rsid w:val="1E83E9E2"/>
    <w:rsid w:val="1E9D7D6F"/>
    <w:rsid w:val="1E9ECBF7"/>
    <w:rsid w:val="1EC52FFC"/>
    <w:rsid w:val="1ECC5748"/>
    <w:rsid w:val="1F06717D"/>
    <w:rsid w:val="1F38F9E9"/>
    <w:rsid w:val="1F6C0EBF"/>
    <w:rsid w:val="1FA3CD71"/>
    <w:rsid w:val="1FC02851"/>
    <w:rsid w:val="204D88DE"/>
    <w:rsid w:val="206827A9"/>
    <w:rsid w:val="20BE28ED"/>
    <w:rsid w:val="20EE0327"/>
    <w:rsid w:val="211393D1"/>
    <w:rsid w:val="211C2344"/>
    <w:rsid w:val="21491B33"/>
    <w:rsid w:val="2155B4E9"/>
    <w:rsid w:val="21743603"/>
    <w:rsid w:val="21AFA719"/>
    <w:rsid w:val="21D3213E"/>
    <w:rsid w:val="21D6132A"/>
    <w:rsid w:val="220F7235"/>
    <w:rsid w:val="22126B07"/>
    <w:rsid w:val="2218EA79"/>
    <w:rsid w:val="2220D824"/>
    <w:rsid w:val="22E3A320"/>
    <w:rsid w:val="22E72334"/>
    <w:rsid w:val="22E9D294"/>
    <w:rsid w:val="231F9CD4"/>
    <w:rsid w:val="2327D0C6"/>
    <w:rsid w:val="23A09C94"/>
    <w:rsid w:val="23CC5B59"/>
    <w:rsid w:val="23FDEB03"/>
    <w:rsid w:val="24129105"/>
    <w:rsid w:val="24484991"/>
    <w:rsid w:val="247EB086"/>
    <w:rsid w:val="249BBBF9"/>
    <w:rsid w:val="24BB6D35"/>
    <w:rsid w:val="250732CE"/>
    <w:rsid w:val="252E7B80"/>
    <w:rsid w:val="2547B97F"/>
    <w:rsid w:val="256B6829"/>
    <w:rsid w:val="25849E2E"/>
    <w:rsid w:val="260A959F"/>
    <w:rsid w:val="26146087"/>
    <w:rsid w:val="261C8C56"/>
    <w:rsid w:val="262FA53D"/>
    <w:rsid w:val="26A0BBCD"/>
    <w:rsid w:val="26A1685A"/>
    <w:rsid w:val="26A295E2"/>
    <w:rsid w:val="26B2E3AE"/>
    <w:rsid w:val="26BA4E91"/>
    <w:rsid w:val="26D779AE"/>
    <w:rsid w:val="26DA1351"/>
    <w:rsid w:val="2707388A"/>
    <w:rsid w:val="271847D4"/>
    <w:rsid w:val="27232CC8"/>
    <w:rsid w:val="275F6554"/>
    <w:rsid w:val="277F5259"/>
    <w:rsid w:val="277FEA53"/>
    <w:rsid w:val="279912B0"/>
    <w:rsid w:val="27B50587"/>
    <w:rsid w:val="27B69807"/>
    <w:rsid w:val="27D1D6F8"/>
    <w:rsid w:val="27DB0FF2"/>
    <w:rsid w:val="27F30DF7"/>
    <w:rsid w:val="27F409D3"/>
    <w:rsid w:val="27FCFE10"/>
    <w:rsid w:val="281F6F88"/>
    <w:rsid w:val="2836D5F6"/>
    <w:rsid w:val="287C71FB"/>
    <w:rsid w:val="2893CF98"/>
    <w:rsid w:val="28AC7FF1"/>
    <w:rsid w:val="28B80EE7"/>
    <w:rsid w:val="29159401"/>
    <w:rsid w:val="291ED6CC"/>
    <w:rsid w:val="2926D791"/>
    <w:rsid w:val="29685EAB"/>
    <w:rsid w:val="296EF81D"/>
    <w:rsid w:val="297CC14B"/>
    <w:rsid w:val="29B9EED6"/>
    <w:rsid w:val="29C69069"/>
    <w:rsid w:val="29CE6526"/>
    <w:rsid w:val="29DB2B91"/>
    <w:rsid w:val="29DE412B"/>
    <w:rsid w:val="29E603EC"/>
    <w:rsid w:val="2AD0DDE8"/>
    <w:rsid w:val="2B0CCA19"/>
    <w:rsid w:val="2B1D15BD"/>
    <w:rsid w:val="2B22D21D"/>
    <w:rsid w:val="2B5BC75C"/>
    <w:rsid w:val="2B5E35F0"/>
    <w:rsid w:val="2B97D67E"/>
    <w:rsid w:val="2C27F81A"/>
    <w:rsid w:val="2C482726"/>
    <w:rsid w:val="2C4DE2FC"/>
    <w:rsid w:val="2CA1279C"/>
    <w:rsid w:val="2CB16362"/>
    <w:rsid w:val="2CC6385D"/>
    <w:rsid w:val="2CE8783C"/>
    <w:rsid w:val="2CF11496"/>
    <w:rsid w:val="2CF7472C"/>
    <w:rsid w:val="2D4D65EE"/>
    <w:rsid w:val="2D57BD92"/>
    <w:rsid w:val="2D666870"/>
    <w:rsid w:val="2D7BFFA7"/>
    <w:rsid w:val="2DD24A07"/>
    <w:rsid w:val="2E3BD945"/>
    <w:rsid w:val="2E4425DE"/>
    <w:rsid w:val="2E4532CD"/>
    <w:rsid w:val="2E45E98A"/>
    <w:rsid w:val="2E542BDD"/>
    <w:rsid w:val="2E6619EF"/>
    <w:rsid w:val="2E75CFFF"/>
    <w:rsid w:val="2E98C9A4"/>
    <w:rsid w:val="2EA3D406"/>
    <w:rsid w:val="2EE624FE"/>
    <w:rsid w:val="2EE6CD47"/>
    <w:rsid w:val="2F328338"/>
    <w:rsid w:val="2F89A30A"/>
    <w:rsid w:val="2FAF24CE"/>
    <w:rsid w:val="2FB27AB7"/>
    <w:rsid w:val="2FF23286"/>
    <w:rsid w:val="3004380B"/>
    <w:rsid w:val="300B866D"/>
    <w:rsid w:val="3031FBE3"/>
    <w:rsid w:val="303E8A88"/>
    <w:rsid w:val="308F6D8D"/>
    <w:rsid w:val="30A20C17"/>
    <w:rsid w:val="30A86F90"/>
    <w:rsid w:val="30BF610F"/>
    <w:rsid w:val="30D068D5"/>
    <w:rsid w:val="30F11629"/>
    <w:rsid w:val="320691B9"/>
    <w:rsid w:val="322F2EFA"/>
    <w:rsid w:val="3239D993"/>
    <w:rsid w:val="324FA2D9"/>
    <w:rsid w:val="325301F0"/>
    <w:rsid w:val="327F4A78"/>
    <w:rsid w:val="32A23E2F"/>
    <w:rsid w:val="3309C869"/>
    <w:rsid w:val="330B1033"/>
    <w:rsid w:val="3315DA63"/>
    <w:rsid w:val="3324B38A"/>
    <w:rsid w:val="3326476D"/>
    <w:rsid w:val="33498385"/>
    <w:rsid w:val="33A01092"/>
    <w:rsid w:val="33CAFF5B"/>
    <w:rsid w:val="33D5A9F4"/>
    <w:rsid w:val="33E038BF"/>
    <w:rsid w:val="33F6D6A9"/>
    <w:rsid w:val="3416FCE2"/>
    <w:rsid w:val="341AE6FE"/>
    <w:rsid w:val="34444D2F"/>
    <w:rsid w:val="3465F909"/>
    <w:rsid w:val="3479B60B"/>
    <w:rsid w:val="34B0FB1C"/>
    <w:rsid w:val="34C06293"/>
    <w:rsid w:val="34CEEC1D"/>
    <w:rsid w:val="34D93EBB"/>
    <w:rsid w:val="34DFFAF1"/>
    <w:rsid w:val="35485936"/>
    <w:rsid w:val="354BC97C"/>
    <w:rsid w:val="35593E14"/>
    <w:rsid w:val="35717A55"/>
    <w:rsid w:val="358FEA4C"/>
    <w:rsid w:val="359FF294"/>
    <w:rsid w:val="35D24F75"/>
    <w:rsid w:val="35E6E24A"/>
    <w:rsid w:val="36017267"/>
    <w:rsid w:val="36228148"/>
    <w:rsid w:val="36823C75"/>
    <w:rsid w:val="368BDC36"/>
    <w:rsid w:val="36C331E9"/>
    <w:rsid w:val="36DD019E"/>
    <w:rsid w:val="36DDFBF9"/>
    <w:rsid w:val="36E7AF3D"/>
    <w:rsid w:val="36F79555"/>
    <w:rsid w:val="36FD3480"/>
    <w:rsid w:val="3708737D"/>
    <w:rsid w:val="370B3F47"/>
    <w:rsid w:val="370D4AB6"/>
    <w:rsid w:val="372DB1AF"/>
    <w:rsid w:val="373E3A15"/>
    <w:rsid w:val="376884DC"/>
    <w:rsid w:val="37A6EE24"/>
    <w:rsid w:val="37D8B220"/>
    <w:rsid w:val="37DA16B0"/>
    <w:rsid w:val="37DCA447"/>
    <w:rsid w:val="37E94B86"/>
    <w:rsid w:val="380930AE"/>
    <w:rsid w:val="3836239F"/>
    <w:rsid w:val="38524917"/>
    <w:rsid w:val="385D5C65"/>
    <w:rsid w:val="387DB1E6"/>
    <w:rsid w:val="3889D110"/>
    <w:rsid w:val="38A441ED"/>
    <w:rsid w:val="38F435D6"/>
    <w:rsid w:val="392B3A4B"/>
    <w:rsid w:val="3941D3E3"/>
    <w:rsid w:val="39A12145"/>
    <w:rsid w:val="39CF6F49"/>
    <w:rsid w:val="39E07E45"/>
    <w:rsid w:val="39F383E4"/>
    <w:rsid w:val="3A1CE667"/>
    <w:rsid w:val="3A36B78A"/>
    <w:rsid w:val="3A4AF5BA"/>
    <w:rsid w:val="3A5FA765"/>
    <w:rsid w:val="3A642378"/>
    <w:rsid w:val="3A8999BD"/>
    <w:rsid w:val="3AB98EA3"/>
    <w:rsid w:val="3B31F669"/>
    <w:rsid w:val="3B71D4EA"/>
    <w:rsid w:val="3B783A82"/>
    <w:rsid w:val="3B7F4256"/>
    <w:rsid w:val="3BE497A5"/>
    <w:rsid w:val="3C117EC2"/>
    <w:rsid w:val="3C2F073B"/>
    <w:rsid w:val="3C3D348A"/>
    <w:rsid w:val="3CA1F0C5"/>
    <w:rsid w:val="3CA9DF2A"/>
    <w:rsid w:val="3CD2735D"/>
    <w:rsid w:val="3CDF930C"/>
    <w:rsid w:val="3CF22F1C"/>
    <w:rsid w:val="3D0C1D84"/>
    <w:rsid w:val="3D52E016"/>
    <w:rsid w:val="3D5C2618"/>
    <w:rsid w:val="3D7E01FB"/>
    <w:rsid w:val="3D8479C0"/>
    <w:rsid w:val="3DAC45D1"/>
    <w:rsid w:val="3DACD156"/>
    <w:rsid w:val="3DB07F9C"/>
    <w:rsid w:val="3DE02FE1"/>
    <w:rsid w:val="3E0C521B"/>
    <w:rsid w:val="3E0E253A"/>
    <w:rsid w:val="3E33EDA9"/>
    <w:rsid w:val="3EAD40B6"/>
    <w:rsid w:val="3ED2D22E"/>
    <w:rsid w:val="3F1900C5"/>
    <w:rsid w:val="3F204A21"/>
    <w:rsid w:val="3F2BEBEC"/>
    <w:rsid w:val="3F3DAC21"/>
    <w:rsid w:val="3F56E590"/>
    <w:rsid w:val="3F8D3B9B"/>
    <w:rsid w:val="3F931CAB"/>
    <w:rsid w:val="3FA1F11C"/>
    <w:rsid w:val="3FA2A4D0"/>
    <w:rsid w:val="3FD56F5C"/>
    <w:rsid w:val="40216182"/>
    <w:rsid w:val="402D35DE"/>
    <w:rsid w:val="405577B9"/>
    <w:rsid w:val="4092F816"/>
    <w:rsid w:val="40B4D074"/>
    <w:rsid w:val="40D28BF8"/>
    <w:rsid w:val="40D2D744"/>
    <w:rsid w:val="40DC9065"/>
    <w:rsid w:val="40F80C51"/>
    <w:rsid w:val="416F67B8"/>
    <w:rsid w:val="4186CFD0"/>
    <w:rsid w:val="418C7D39"/>
    <w:rsid w:val="41BFD165"/>
    <w:rsid w:val="41C60AAA"/>
    <w:rsid w:val="41F27C23"/>
    <w:rsid w:val="42178AF9"/>
    <w:rsid w:val="42239980"/>
    <w:rsid w:val="422C7EB7"/>
    <w:rsid w:val="422F2112"/>
    <w:rsid w:val="4274A780"/>
    <w:rsid w:val="42759C68"/>
    <w:rsid w:val="42A93152"/>
    <w:rsid w:val="42FBC7BD"/>
    <w:rsid w:val="4316B0E5"/>
    <w:rsid w:val="431854D4"/>
    <w:rsid w:val="4327E79C"/>
    <w:rsid w:val="43437D72"/>
    <w:rsid w:val="437F048F"/>
    <w:rsid w:val="439077BC"/>
    <w:rsid w:val="43D76A48"/>
    <w:rsid w:val="43F08CC2"/>
    <w:rsid w:val="44145202"/>
    <w:rsid w:val="443216A7"/>
    <w:rsid w:val="447351C9"/>
    <w:rsid w:val="447C7EAB"/>
    <w:rsid w:val="4498713F"/>
    <w:rsid w:val="44A4CB73"/>
    <w:rsid w:val="44A9FB59"/>
    <w:rsid w:val="44ADF689"/>
    <w:rsid w:val="44F8EF6F"/>
    <w:rsid w:val="4504E9BA"/>
    <w:rsid w:val="45353721"/>
    <w:rsid w:val="453DF11B"/>
    <w:rsid w:val="455B2F78"/>
    <w:rsid w:val="4567E4DF"/>
    <w:rsid w:val="458527BB"/>
    <w:rsid w:val="45B4E54E"/>
    <w:rsid w:val="45CA5683"/>
    <w:rsid w:val="45D1A997"/>
    <w:rsid w:val="45F2547A"/>
    <w:rsid w:val="45F9B30F"/>
    <w:rsid w:val="462CDB38"/>
    <w:rsid w:val="463141FE"/>
    <w:rsid w:val="463938E1"/>
    <w:rsid w:val="46D14770"/>
    <w:rsid w:val="46EF7716"/>
    <w:rsid w:val="47AB3DF4"/>
    <w:rsid w:val="47C7F05C"/>
    <w:rsid w:val="47EA1ADF"/>
    <w:rsid w:val="482C4077"/>
    <w:rsid w:val="482F1041"/>
    <w:rsid w:val="482FB210"/>
    <w:rsid w:val="4873AA24"/>
    <w:rsid w:val="489BCCFE"/>
    <w:rsid w:val="48D3A694"/>
    <w:rsid w:val="48E43C0B"/>
    <w:rsid w:val="48E54BB2"/>
    <w:rsid w:val="499868FF"/>
    <w:rsid w:val="49E677F4"/>
    <w:rsid w:val="49E773FB"/>
    <w:rsid w:val="49FC80DE"/>
    <w:rsid w:val="4A0493E6"/>
    <w:rsid w:val="4A539983"/>
    <w:rsid w:val="4A550106"/>
    <w:rsid w:val="4A58B7CF"/>
    <w:rsid w:val="4A695448"/>
    <w:rsid w:val="4A7A0BF7"/>
    <w:rsid w:val="4ABB6478"/>
    <w:rsid w:val="4AE5B0C2"/>
    <w:rsid w:val="4AEF6884"/>
    <w:rsid w:val="4B147EBF"/>
    <w:rsid w:val="4B78D186"/>
    <w:rsid w:val="4B8FE1D0"/>
    <w:rsid w:val="4BA78927"/>
    <w:rsid w:val="4BACBB65"/>
    <w:rsid w:val="4BB172F5"/>
    <w:rsid w:val="4BE4C077"/>
    <w:rsid w:val="4C0E58AD"/>
    <w:rsid w:val="4C4C19B5"/>
    <w:rsid w:val="4CCB872A"/>
    <w:rsid w:val="4CCDB743"/>
    <w:rsid w:val="4CD58581"/>
    <w:rsid w:val="4D1D781B"/>
    <w:rsid w:val="4D457027"/>
    <w:rsid w:val="4D471B47"/>
    <w:rsid w:val="4D54FC0C"/>
    <w:rsid w:val="4DA9D281"/>
    <w:rsid w:val="4DAC0021"/>
    <w:rsid w:val="4E035FA9"/>
    <w:rsid w:val="4E16E8E0"/>
    <w:rsid w:val="4E3E8188"/>
    <w:rsid w:val="4E445835"/>
    <w:rsid w:val="4E7B79AA"/>
    <w:rsid w:val="4E81C827"/>
    <w:rsid w:val="4E8E60EA"/>
    <w:rsid w:val="4EA5F8FB"/>
    <w:rsid w:val="4EDBD3DC"/>
    <w:rsid w:val="4EFCE0A6"/>
    <w:rsid w:val="4F13A756"/>
    <w:rsid w:val="4F494B6A"/>
    <w:rsid w:val="4F4A7D6E"/>
    <w:rsid w:val="4F665067"/>
    <w:rsid w:val="4FF61250"/>
    <w:rsid w:val="4FFCDE83"/>
    <w:rsid w:val="502A314B"/>
    <w:rsid w:val="503F562F"/>
    <w:rsid w:val="507A0BDC"/>
    <w:rsid w:val="50E46C23"/>
    <w:rsid w:val="510E57F2"/>
    <w:rsid w:val="512D67BC"/>
    <w:rsid w:val="51AA0E2D"/>
    <w:rsid w:val="51AF45AD"/>
    <w:rsid w:val="51FDCF91"/>
    <w:rsid w:val="523377CF"/>
    <w:rsid w:val="52364AF9"/>
    <w:rsid w:val="5238BF3B"/>
    <w:rsid w:val="5241AD31"/>
    <w:rsid w:val="525914BC"/>
    <w:rsid w:val="52960FF4"/>
    <w:rsid w:val="52B83550"/>
    <w:rsid w:val="52D2801E"/>
    <w:rsid w:val="53040944"/>
    <w:rsid w:val="5344EBAF"/>
    <w:rsid w:val="536BEEA6"/>
    <w:rsid w:val="5380226B"/>
    <w:rsid w:val="538484FA"/>
    <w:rsid w:val="53A557C2"/>
    <w:rsid w:val="53DC3D61"/>
    <w:rsid w:val="53F7AF6C"/>
    <w:rsid w:val="54622477"/>
    <w:rsid w:val="54AF57D5"/>
    <w:rsid w:val="54CE6BDD"/>
    <w:rsid w:val="55281E16"/>
    <w:rsid w:val="552DF6F3"/>
    <w:rsid w:val="553C01E4"/>
    <w:rsid w:val="5550AC99"/>
    <w:rsid w:val="556A7031"/>
    <w:rsid w:val="55721D15"/>
    <w:rsid w:val="558D847C"/>
    <w:rsid w:val="55978FAA"/>
    <w:rsid w:val="55DD4060"/>
    <w:rsid w:val="55EBC181"/>
    <w:rsid w:val="56097590"/>
    <w:rsid w:val="561F91A9"/>
    <w:rsid w:val="56413629"/>
    <w:rsid w:val="5667D83A"/>
    <w:rsid w:val="5669C89E"/>
    <w:rsid w:val="56892AF3"/>
    <w:rsid w:val="5716A858"/>
    <w:rsid w:val="57417FD0"/>
    <w:rsid w:val="578514FE"/>
    <w:rsid w:val="579AF012"/>
    <w:rsid w:val="57A57EF8"/>
    <w:rsid w:val="58472116"/>
    <w:rsid w:val="58482042"/>
    <w:rsid w:val="585EBEF7"/>
    <w:rsid w:val="586B3EFD"/>
    <w:rsid w:val="587C18AD"/>
    <w:rsid w:val="58BE206C"/>
    <w:rsid w:val="58C427D4"/>
    <w:rsid w:val="58D295E8"/>
    <w:rsid w:val="59159C61"/>
    <w:rsid w:val="592BEE2C"/>
    <w:rsid w:val="596B621E"/>
    <w:rsid w:val="597C4B02"/>
    <w:rsid w:val="5980D87A"/>
    <w:rsid w:val="599A7AC1"/>
    <w:rsid w:val="59AE50A4"/>
    <w:rsid w:val="59B7EAC7"/>
    <w:rsid w:val="59BBA93C"/>
    <w:rsid w:val="59BE0E45"/>
    <w:rsid w:val="59CBD4FB"/>
    <w:rsid w:val="59F11146"/>
    <w:rsid w:val="59F7B1C1"/>
    <w:rsid w:val="59F996A5"/>
    <w:rsid w:val="59F9EB14"/>
    <w:rsid w:val="5A00F850"/>
    <w:rsid w:val="5A21B001"/>
    <w:rsid w:val="5A405159"/>
    <w:rsid w:val="5A40AE2E"/>
    <w:rsid w:val="5A495C63"/>
    <w:rsid w:val="5A507DA3"/>
    <w:rsid w:val="5A87C02E"/>
    <w:rsid w:val="5AEEC7D0"/>
    <w:rsid w:val="5AFDC8A1"/>
    <w:rsid w:val="5B328A0E"/>
    <w:rsid w:val="5B42095D"/>
    <w:rsid w:val="5B666450"/>
    <w:rsid w:val="5BA47EDD"/>
    <w:rsid w:val="5BA84653"/>
    <w:rsid w:val="5BD9F60E"/>
    <w:rsid w:val="5BFF4ADA"/>
    <w:rsid w:val="5C0E6CAF"/>
    <w:rsid w:val="5C37D4B3"/>
    <w:rsid w:val="5C8B8E77"/>
    <w:rsid w:val="5CEEFFFF"/>
    <w:rsid w:val="5D076294"/>
    <w:rsid w:val="5D1C8A13"/>
    <w:rsid w:val="5D2CD33D"/>
    <w:rsid w:val="5D4416B4"/>
    <w:rsid w:val="5D767020"/>
    <w:rsid w:val="5D808511"/>
    <w:rsid w:val="5DBC79D7"/>
    <w:rsid w:val="5DF01860"/>
    <w:rsid w:val="5E14205D"/>
    <w:rsid w:val="5E327644"/>
    <w:rsid w:val="5E5C67BF"/>
    <w:rsid w:val="5E68E67F"/>
    <w:rsid w:val="5EC1FA7D"/>
    <w:rsid w:val="5ED4491D"/>
    <w:rsid w:val="5EF9B40B"/>
    <w:rsid w:val="5F0A2045"/>
    <w:rsid w:val="6034389E"/>
    <w:rsid w:val="6049DF82"/>
    <w:rsid w:val="60626510"/>
    <w:rsid w:val="6074470F"/>
    <w:rsid w:val="60847CEE"/>
    <w:rsid w:val="60A77765"/>
    <w:rsid w:val="617E4A05"/>
    <w:rsid w:val="618C8CE0"/>
    <w:rsid w:val="61A3B2A5"/>
    <w:rsid w:val="61AD3262"/>
    <w:rsid w:val="61F144F2"/>
    <w:rsid w:val="61F9BC32"/>
    <w:rsid w:val="61FF54AC"/>
    <w:rsid w:val="620C7978"/>
    <w:rsid w:val="620CEBB2"/>
    <w:rsid w:val="62204D4F"/>
    <w:rsid w:val="622BBC86"/>
    <w:rsid w:val="622C2EFE"/>
    <w:rsid w:val="6240854E"/>
    <w:rsid w:val="6246633E"/>
    <w:rsid w:val="624BC013"/>
    <w:rsid w:val="626C97F4"/>
    <w:rsid w:val="6271766E"/>
    <w:rsid w:val="62A89F22"/>
    <w:rsid w:val="62B036D3"/>
    <w:rsid w:val="62D2B36D"/>
    <w:rsid w:val="62FE7F98"/>
    <w:rsid w:val="6360032D"/>
    <w:rsid w:val="637FF149"/>
    <w:rsid w:val="63AC474E"/>
    <w:rsid w:val="63AF5C21"/>
    <w:rsid w:val="63D38464"/>
    <w:rsid w:val="63E5DC1E"/>
    <w:rsid w:val="63E69A1B"/>
    <w:rsid w:val="63F10AD9"/>
    <w:rsid w:val="63FBB451"/>
    <w:rsid w:val="6421FB26"/>
    <w:rsid w:val="647BE275"/>
    <w:rsid w:val="64B2E43B"/>
    <w:rsid w:val="64C89F3A"/>
    <w:rsid w:val="64CB071A"/>
    <w:rsid w:val="64CC7F73"/>
    <w:rsid w:val="64FBB1FD"/>
    <w:rsid w:val="64FBFF46"/>
    <w:rsid w:val="659BC8B6"/>
    <w:rsid w:val="65AA8B86"/>
    <w:rsid w:val="65AB1B4A"/>
    <w:rsid w:val="65CF06AA"/>
    <w:rsid w:val="662B1434"/>
    <w:rsid w:val="666759A2"/>
    <w:rsid w:val="667955F3"/>
    <w:rsid w:val="66876598"/>
    <w:rsid w:val="6693CBF2"/>
    <w:rsid w:val="66AF962C"/>
    <w:rsid w:val="66DEA9B2"/>
    <w:rsid w:val="6772728B"/>
    <w:rsid w:val="67A6D721"/>
    <w:rsid w:val="67FC843B"/>
    <w:rsid w:val="683032C1"/>
    <w:rsid w:val="685B3976"/>
    <w:rsid w:val="6897C8D7"/>
    <w:rsid w:val="68D8D68F"/>
    <w:rsid w:val="6901636A"/>
    <w:rsid w:val="690BCF92"/>
    <w:rsid w:val="691C082E"/>
    <w:rsid w:val="691FEDE7"/>
    <w:rsid w:val="694CD759"/>
    <w:rsid w:val="6996A6B0"/>
    <w:rsid w:val="69CC665F"/>
    <w:rsid w:val="69D36F1B"/>
    <w:rsid w:val="69F4F87C"/>
    <w:rsid w:val="6A111F2F"/>
    <w:rsid w:val="6A9EB032"/>
    <w:rsid w:val="6AD103DE"/>
    <w:rsid w:val="6AD351CC"/>
    <w:rsid w:val="6AF474C7"/>
    <w:rsid w:val="6B35FD04"/>
    <w:rsid w:val="6B807806"/>
    <w:rsid w:val="6BF6E630"/>
    <w:rsid w:val="6C0A1FA2"/>
    <w:rsid w:val="6C0D518A"/>
    <w:rsid w:val="6C587596"/>
    <w:rsid w:val="6CC6EE93"/>
    <w:rsid w:val="6CCBC28D"/>
    <w:rsid w:val="6CDB38BF"/>
    <w:rsid w:val="6CFF7962"/>
    <w:rsid w:val="6D0702FB"/>
    <w:rsid w:val="6D072DC1"/>
    <w:rsid w:val="6D56F0A1"/>
    <w:rsid w:val="6D82F79F"/>
    <w:rsid w:val="6D8E0A1F"/>
    <w:rsid w:val="6DF47C54"/>
    <w:rsid w:val="6E32CA5A"/>
    <w:rsid w:val="6E3310AB"/>
    <w:rsid w:val="6EF5C077"/>
    <w:rsid w:val="6EF617F1"/>
    <w:rsid w:val="6EFDF865"/>
    <w:rsid w:val="6F2BBEA7"/>
    <w:rsid w:val="6F2FF471"/>
    <w:rsid w:val="6F388011"/>
    <w:rsid w:val="6F526C13"/>
    <w:rsid w:val="6F53BB8A"/>
    <w:rsid w:val="6F73175B"/>
    <w:rsid w:val="6FBD03BB"/>
    <w:rsid w:val="6FF736E2"/>
    <w:rsid w:val="7013AD65"/>
    <w:rsid w:val="701F826B"/>
    <w:rsid w:val="7062FAC8"/>
    <w:rsid w:val="706DE9C5"/>
    <w:rsid w:val="7094518E"/>
    <w:rsid w:val="70EDC712"/>
    <w:rsid w:val="7111A023"/>
    <w:rsid w:val="7127E8E0"/>
    <w:rsid w:val="714D10E0"/>
    <w:rsid w:val="719A31C1"/>
    <w:rsid w:val="71CDA75E"/>
    <w:rsid w:val="722E2F4C"/>
    <w:rsid w:val="7233B76B"/>
    <w:rsid w:val="7245171C"/>
    <w:rsid w:val="72459BD0"/>
    <w:rsid w:val="724E5593"/>
    <w:rsid w:val="72A5AD93"/>
    <w:rsid w:val="72A9A999"/>
    <w:rsid w:val="72C3166E"/>
    <w:rsid w:val="7309ECD2"/>
    <w:rsid w:val="7324E47E"/>
    <w:rsid w:val="732FD723"/>
    <w:rsid w:val="73486871"/>
    <w:rsid w:val="7349AD51"/>
    <w:rsid w:val="7358594E"/>
    <w:rsid w:val="7414B768"/>
    <w:rsid w:val="74292D60"/>
    <w:rsid w:val="74351EC6"/>
    <w:rsid w:val="743E8823"/>
    <w:rsid w:val="74683D39"/>
    <w:rsid w:val="747C612B"/>
    <w:rsid w:val="74860BEF"/>
    <w:rsid w:val="7488A8D3"/>
    <w:rsid w:val="74968433"/>
    <w:rsid w:val="74AE9763"/>
    <w:rsid w:val="74C5E57A"/>
    <w:rsid w:val="74D67250"/>
    <w:rsid w:val="74E0C422"/>
    <w:rsid w:val="750E22E9"/>
    <w:rsid w:val="750E4AD4"/>
    <w:rsid w:val="75113FC6"/>
    <w:rsid w:val="753E7B0B"/>
    <w:rsid w:val="754477F0"/>
    <w:rsid w:val="756081F7"/>
    <w:rsid w:val="76279179"/>
    <w:rsid w:val="765E9E23"/>
    <w:rsid w:val="767C86F0"/>
    <w:rsid w:val="768172A9"/>
    <w:rsid w:val="76DEA1DA"/>
    <w:rsid w:val="770FD1CA"/>
    <w:rsid w:val="777CC4F4"/>
    <w:rsid w:val="77872C2F"/>
    <w:rsid w:val="779B9523"/>
    <w:rsid w:val="77B99203"/>
    <w:rsid w:val="77C052AE"/>
    <w:rsid w:val="77C6508A"/>
    <w:rsid w:val="780FEF96"/>
    <w:rsid w:val="781686CA"/>
    <w:rsid w:val="786EEEBC"/>
    <w:rsid w:val="788FF703"/>
    <w:rsid w:val="78AC9992"/>
    <w:rsid w:val="791C9C5F"/>
    <w:rsid w:val="792631C6"/>
    <w:rsid w:val="7936DA73"/>
    <w:rsid w:val="793BF21C"/>
    <w:rsid w:val="797BFBB8"/>
    <w:rsid w:val="797DF0F9"/>
    <w:rsid w:val="79A28955"/>
    <w:rsid w:val="79B1E256"/>
    <w:rsid w:val="7A0977D5"/>
    <w:rsid w:val="7A1D6CCC"/>
    <w:rsid w:val="7A1D9B1D"/>
    <w:rsid w:val="7A4FE602"/>
    <w:rsid w:val="7AAEFC88"/>
    <w:rsid w:val="7ADFE341"/>
    <w:rsid w:val="7AF7B789"/>
    <w:rsid w:val="7B472195"/>
    <w:rsid w:val="7B4A81A4"/>
    <w:rsid w:val="7B4F317B"/>
    <w:rsid w:val="7B9D6728"/>
    <w:rsid w:val="7C12811E"/>
    <w:rsid w:val="7C1763F2"/>
    <w:rsid w:val="7C3BB633"/>
    <w:rsid w:val="7C503968"/>
    <w:rsid w:val="7C5891E3"/>
    <w:rsid w:val="7C68E40F"/>
    <w:rsid w:val="7C9BF0BB"/>
    <w:rsid w:val="7CAEAB35"/>
    <w:rsid w:val="7CE31E48"/>
    <w:rsid w:val="7CE49B7E"/>
    <w:rsid w:val="7CED0CC6"/>
    <w:rsid w:val="7D05AB4C"/>
    <w:rsid w:val="7D0EA46D"/>
    <w:rsid w:val="7D15A5DC"/>
    <w:rsid w:val="7D24A47C"/>
    <w:rsid w:val="7D268757"/>
    <w:rsid w:val="7D2CA3C4"/>
    <w:rsid w:val="7D3141BA"/>
    <w:rsid w:val="7D53F7F7"/>
    <w:rsid w:val="7D6A1743"/>
    <w:rsid w:val="7D851C2A"/>
    <w:rsid w:val="7D93063B"/>
    <w:rsid w:val="7DB2BDDC"/>
    <w:rsid w:val="7DC7B2FB"/>
    <w:rsid w:val="7DFACE32"/>
    <w:rsid w:val="7E1A0D65"/>
    <w:rsid w:val="7E272EE1"/>
    <w:rsid w:val="7E27CFB1"/>
    <w:rsid w:val="7E46FA5B"/>
    <w:rsid w:val="7E51DA3D"/>
    <w:rsid w:val="7E74CE7F"/>
    <w:rsid w:val="7EB252D0"/>
    <w:rsid w:val="7ECAA268"/>
    <w:rsid w:val="7EDBB856"/>
    <w:rsid w:val="7EE037B1"/>
    <w:rsid w:val="7F0E64B6"/>
    <w:rsid w:val="7F12BA92"/>
    <w:rsid w:val="7F235725"/>
    <w:rsid w:val="7F6E704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7282355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note text" w:uiPriority="99"/>
    <w:lsdException w:name="annotation text" w:uiPriority="99"/>
    <w:lsdException w:name="footer" w:uiPriority="99"/>
    <w:lsdException w:name="caption" w:semiHidden="1" w:unhideWhenUsed="1" w:qFormat="1"/>
    <w:lsdException w:name="annotation reference" w:uiPriority="99"/>
    <w:lsdException w:name="endnote text" w:uiPriority="99"/>
    <w:lsdException w:name="List Bullet" w:uiPriority="99"/>
    <w:lsdException w:name="Title" w:uiPriority="10" w:qFormat="1"/>
    <w:lsdException w:name="Subtitle" w:uiPriority="11" w:qFormat="1"/>
    <w:lsdException w:name="Body Text 2" w:uiPriority="99"/>
    <w:lsdException w:name="Hyperlink" w:uiPriority="99"/>
    <w:lsdException w:name="Strong" w:uiPriority="22" w:qFormat="1"/>
    <w:lsdException w:name="Emphasis" w:qFormat="1"/>
    <w:lsdException w:name="Normal (Web)" w:uiPriority="99"/>
    <w:lsdException w:name="Normal Table" w:semiHidden="1" w:unhideWhenUsed="1"/>
    <w:lsdException w:name="annotation subject" w:uiPriority="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0B71E"/>
    <w:pPr>
      <w:spacing w:before="200" w:after="200" w:line="360" w:lineRule="auto"/>
      <w:ind w:firstLine="709"/>
      <w:jc w:val="both"/>
    </w:pPr>
    <w:rPr>
      <w:rFonts w:ascii="Arial" w:hAnsi="Arial"/>
      <w:sz w:val="24"/>
      <w:szCs w:val="24"/>
      <w:lang w:val="es-ES" w:eastAsia="en-GB"/>
    </w:rPr>
  </w:style>
  <w:style w:type="paragraph" w:styleId="Ttulo1">
    <w:name w:val="heading 1"/>
    <w:basedOn w:val="Normal"/>
    <w:next w:val="Normal"/>
    <w:link w:val="Ttulo1Car"/>
    <w:uiPriority w:val="1"/>
    <w:qFormat/>
    <w:rsid w:val="7EDBB856"/>
    <w:pPr>
      <w:keepNext/>
      <w:tabs>
        <w:tab w:val="num" w:pos="1381"/>
      </w:tabs>
      <w:spacing w:before="240" w:after="240"/>
      <w:ind w:left="1304" w:hanging="283"/>
      <w:jc w:val="left"/>
      <w:outlineLvl w:val="0"/>
    </w:pPr>
    <w:rPr>
      <w:rFonts w:cs="Arial"/>
      <w:b/>
      <w:bCs/>
      <w:color w:val="000080"/>
      <w:sz w:val="32"/>
      <w:szCs w:val="32"/>
    </w:rPr>
  </w:style>
  <w:style w:type="paragraph" w:styleId="Ttulo2">
    <w:name w:val="heading 2"/>
    <w:basedOn w:val="Normal"/>
    <w:next w:val="Normal"/>
    <w:link w:val="Ttulo2Car"/>
    <w:uiPriority w:val="1"/>
    <w:qFormat/>
    <w:rsid w:val="0070B71E"/>
    <w:pPr>
      <w:keepNext/>
      <w:numPr>
        <w:numId w:val="7"/>
      </w:numPr>
      <w:spacing w:before="0" w:after="0"/>
      <w:jc w:val="left"/>
      <w:outlineLvl w:val="1"/>
    </w:pPr>
    <w:rPr>
      <w:rFonts w:cs="Arial"/>
      <w:b/>
      <w:bCs/>
      <w:color w:val="000080"/>
      <w:sz w:val="32"/>
      <w:szCs w:val="32"/>
    </w:rPr>
  </w:style>
  <w:style w:type="paragraph" w:styleId="Ttulo3">
    <w:name w:val="heading 3"/>
    <w:basedOn w:val="Normal"/>
    <w:next w:val="Normal"/>
    <w:link w:val="Ttulo3Car"/>
    <w:uiPriority w:val="1"/>
    <w:qFormat/>
    <w:rsid w:val="7EDBB856"/>
    <w:pPr>
      <w:keepNext/>
      <w:tabs>
        <w:tab w:val="left" w:pos="924"/>
        <w:tab w:val="num" w:pos="1381"/>
      </w:tabs>
      <w:spacing w:before="240" w:after="60"/>
      <w:ind w:left="1304" w:hanging="283"/>
      <w:jc w:val="left"/>
      <w:outlineLvl w:val="2"/>
    </w:pPr>
    <w:rPr>
      <w:rFonts w:cs="Arial"/>
      <w:color w:val="000080"/>
      <w:sz w:val="28"/>
      <w:szCs w:val="28"/>
    </w:rPr>
  </w:style>
  <w:style w:type="paragraph" w:styleId="Ttulo4">
    <w:name w:val="heading 4"/>
    <w:basedOn w:val="Normal"/>
    <w:next w:val="Normal"/>
    <w:link w:val="Ttulo4Car"/>
    <w:uiPriority w:val="1"/>
    <w:qFormat/>
    <w:rsid w:val="7EDBB856"/>
    <w:pPr>
      <w:keepNext/>
      <w:tabs>
        <w:tab w:val="left" w:pos="964"/>
        <w:tab w:val="num" w:pos="1381"/>
        <w:tab w:val="num" w:pos="1800"/>
      </w:tabs>
      <w:spacing w:before="240" w:after="60"/>
      <w:ind w:left="1728" w:hanging="648"/>
      <w:jc w:val="left"/>
      <w:outlineLvl w:val="3"/>
    </w:pPr>
    <w:rPr>
      <w:i/>
      <w:iCs/>
      <w:color w:val="000080"/>
    </w:rPr>
  </w:style>
  <w:style w:type="paragraph" w:styleId="Ttulo5">
    <w:name w:val="heading 5"/>
    <w:basedOn w:val="Normal"/>
    <w:next w:val="Normal"/>
    <w:link w:val="Ttulo5Car"/>
    <w:uiPriority w:val="1"/>
    <w:qFormat/>
    <w:rsid w:val="7EDBB856"/>
    <w:pPr>
      <w:tabs>
        <w:tab w:val="left" w:pos="794"/>
        <w:tab w:val="num" w:pos="1381"/>
        <w:tab w:val="num" w:pos="2520"/>
      </w:tabs>
      <w:spacing w:before="240" w:after="60"/>
      <w:ind w:left="2232" w:hanging="792"/>
      <w:jc w:val="left"/>
      <w:outlineLvl w:val="4"/>
    </w:pPr>
    <w:rPr>
      <w:color w:val="000080"/>
    </w:rPr>
  </w:style>
  <w:style w:type="paragraph" w:styleId="Ttulo6">
    <w:name w:val="heading 6"/>
    <w:basedOn w:val="Normal"/>
    <w:next w:val="Normal"/>
    <w:link w:val="Ttulo6Car"/>
    <w:uiPriority w:val="9"/>
    <w:unhideWhenUsed/>
    <w:qFormat/>
    <w:rsid w:val="00507417"/>
    <w:pPr>
      <w:keepNext/>
      <w:keepLines/>
      <w:spacing w:before="40" w:after="0"/>
      <w:outlineLvl w:val="5"/>
    </w:pPr>
    <w:rPr>
      <w:rFonts w:asciiTheme="majorHAnsi" w:eastAsiaTheme="majorEastAsia" w:hAnsiTheme="majorHAnsi" w:cstheme="majorBidi"/>
      <w:color w:val="1F3763"/>
    </w:rPr>
  </w:style>
  <w:style w:type="paragraph" w:styleId="Ttulo7">
    <w:name w:val="heading 7"/>
    <w:basedOn w:val="Normal"/>
    <w:next w:val="Normal"/>
    <w:link w:val="Ttulo7Car"/>
    <w:uiPriority w:val="9"/>
    <w:unhideWhenUsed/>
    <w:qFormat/>
    <w:rsid w:val="00507417"/>
    <w:pPr>
      <w:keepNext/>
      <w:keepLines/>
      <w:spacing w:before="40" w:after="0"/>
      <w:outlineLvl w:val="6"/>
    </w:pPr>
    <w:rPr>
      <w:rFonts w:asciiTheme="majorHAnsi" w:eastAsiaTheme="majorEastAsia" w:hAnsiTheme="majorHAnsi" w:cstheme="majorBidi"/>
      <w:i/>
      <w:iCs/>
      <w:color w:val="1F3763"/>
    </w:rPr>
  </w:style>
  <w:style w:type="paragraph" w:styleId="Ttulo8">
    <w:name w:val="heading 8"/>
    <w:basedOn w:val="Normal"/>
    <w:next w:val="Normal"/>
    <w:link w:val="Ttulo8Car"/>
    <w:uiPriority w:val="9"/>
    <w:unhideWhenUsed/>
    <w:qFormat/>
    <w:rsid w:val="00507417"/>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00507417"/>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1"/>
    <w:rPr>
      <w:rFonts w:ascii="Arial" w:hAnsi="Arial" w:cs="Arial"/>
      <w:b/>
      <w:bCs/>
      <w:color w:val="000080"/>
      <w:sz w:val="32"/>
      <w:szCs w:val="32"/>
      <w:lang w:val="es-ES" w:eastAsia="en-GB"/>
    </w:rPr>
  </w:style>
  <w:style w:type="character" w:customStyle="1" w:styleId="Ttulo2Car">
    <w:name w:val="Título 2 Car"/>
    <w:link w:val="Ttulo2"/>
    <w:uiPriority w:val="1"/>
    <w:rPr>
      <w:rFonts w:ascii="Arial" w:hAnsi="Arial" w:cs="Arial"/>
      <w:b/>
      <w:bCs/>
      <w:color w:val="000080"/>
      <w:sz w:val="32"/>
      <w:szCs w:val="32"/>
      <w:lang w:val="es-ES" w:eastAsia="en-GB"/>
    </w:rPr>
  </w:style>
  <w:style w:type="character" w:customStyle="1" w:styleId="Ttulo3Car">
    <w:name w:val="Título 3 Car"/>
    <w:link w:val="Ttulo3"/>
    <w:uiPriority w:val="1"/>
    <w:rPr>
      <w:rFonts w:ascii="Arial" w:hAnsi="Arial" w:cs="Arial"/>
      <w:color w:val="000080"/>
      <w:sz w:val="28"/>
      <w:szCs w:val="28"/>
      <w:lang w:val="es-ES" w:eastAsia="en-GB"/>
    </w:rPr>
  </w:style>
  <w:style w:type="character" w:customStyle="1" w:styleId="Ttulo4Car">
    <w:name w:val="Título 4 Car"/>
    <w:link w:val="Ttulo4"/>
    <w:uiPriority w:val="1"/>
    <w:rPr>
      <w:rFonts w:ascii="Arial" w:hAnsi="Arial"/>
      <w:i/>
      <w:iCs/>
      <w:color w:val="000080"/>
      <w:sz w:val="24"/>
      <w:szCs w:val="24"/>
      <w:lang w:val="es-ES" w:eastAsia="en-GB"/>
    </w:rPr>
  </w:style>
  <w:style w:type="character" w:customStyle="1" w:styleId="Ttulo5Car">
    <w:name w:val="Título 5 Car"/>
    <w:link w:val="Ttulo5"/>
    <w:uiPriority w:val="1"/>
    <w:rPr>
      <w:rFonts w:ascii="Arial" w:hAnsi="Arial"/>
      <w:color w:val="000080"/>
      <w:sz w:val="24"/>
      <w:szCs w:val="24"/>
      <w:lang w:val="es-ES" w:eastAsia="en-GB"/>
    </w:rPr>
  </w:style>
  <w:style w:type="paragraph" w:customStyle="1" w:styleId="TtuloDoc">
    <w:name w:val="Título Doc"/>
    <w:next w:val="Normal"/>
    <w:pPr>
      <w:pBdr>
        <w:top w:val="single" w:sz="4" w:space="1" w:color="auto"/>
        <w:left w:val="single" w:sz="4" w:space="4" w:color="auto"/>
        <w:bottom w:val="single" w:sz="4" w:space="1" w:color="auto"/>
        <w:right w:val="single" w:sz="4" w:space="4" w:color="auto"/>
      </w:pBdr>
      <w:jc w:val="center"/>
    </w:pPr>
    <w:rPr>
      <w:rFonts w:ascii="Arial" w:hAnsi="Arial"/>
      <w:b/>
      <w:color w:val="000080"/>
      <w:sz w:val="48"/>
      <w:lang w:val="es-ES" w:eastAsia="en-GB"/>
    </w:rPr>
  </w:style>
  <w:style w:type="paragraph" w:styleId="Encabezado">
    <w:name w:val="header"/>
    <w:basedOn w:val="Normal"/>
    <w:link w:val="EncabezadoCar"/>
    <w:uiPriority w:val="99"/>
    <w:pPr>
      <w:tabs>
        <w:tab w:val="center" w:pos="4252"/>
        <w:tab w:val="right" w:pos="8504"/>
      </w:tabs>
    </w:pPr>
  </w:style>
  <w:style w:type="character" w:customStyle="1" w:styleId="EncabezadoCar">
    <w:name w:val="Encabezado Car"/>
    <w:link w:val="Encabezado"/>
    <w:uiPriority w:val="99"/>
    <w:semiHidden/>
    <w:rPr>
      <w:rFonts w:ascii="Arial" w:hAnsi="Arial" w:cs="Times New Roman"/>
      <w:snapToGrid w:val="0"/>
      <w:sz w:val="24"/>
      <w:szCs w:val="24"/>
      <w:lang w:val="es-ES"/>
    </w:rPr>
  </w:style>
  <w:style w:type="paragraph" w:styleId="Piedepgina">
    <w:name w:val="footer"/>
    <w:basedOn w:val="Normal"/>
    <w:link w:val="PiedepginaCar"/>
    <w:uiPriority w:val="99"/>
    <w:rsid w:val="7EDBB856"/>
    <w:pPr>
      <w:tabs>
        <w:tab w:val="center" w:pos="4252"/>
        <w:tab w:val="right" w:pos="8504"/>
      </w:tabs>
      <w:spacing w:before="0" w:after="0"/>
      <w:ind w:firstLine="0"/>
      <w:jc w:val="left"/>
    </w:pPr>
    <w:rPr>
      <w:sz w:val="20"/>
      <w:szCs w:val="20"/>
    </w:rPr>
  </w:style>
  <w:style w:type="character" w:customStyle="1" w:styleId="PiedepginaCar">
    <w:name w:val="Pie de página Car"/>
    <w:link w:val="Piedepgina"/>
    <w:uiPriority w:val="99"/>
    <w:rPr>
      <w:rFonts w:ascii="Arial" w:hAnsi="Arial"/>
      <w:lang w:val="es-ES" w:eastAsia="en-GB"/>
    </w:rPr>
  </w:style>
  <w:style w:type="paragraph" w:styleId="Sangradetextonormal">
    <w:name w:val="Body Text Indent"/>
    <w:basedOn w:val="Normal"/>
    <w:link w:val="SangradetextonormalCar"/>
    <w:uiPriority w:val="99"/>
  </w:style>
  <w:style w:type="character" w:customStyle="1" w:styleId="SangradetextonormalCar">
    <w:name w:val="Sangría de texto normal Car"/>
    <w:link w:val="Sangradetextonormal"/>
    <w:uiPriority w:val="99"/>
    <w:semiHidden/>
    <w:rPr>
      <w:rFonts w:ascii="Arial" w:hAnsi="Arial" w:cs="Times New Roman"/>
      <w:snapToGrid w:val="0"/>
      <w:sz w:val="24"/>
      <w:szCs w:val="24"/>
      <w:lang w:val="es-ES"/>
    </w:rPr>
  </w:style>
  <w:style w:type="paragraph" w:customStyle="1" w:styleId="Ttulosinnumeracin">
    <w:name w:val="Título sin numeración"/>
    <w:next w:val="Normal"/>
    <w:pPr>
      <w:pBdr>
        <w:top w:val="single" w:sz="4" w:space="1" w:color="auto"/>
        <w:bottom w:val="single" w:sz="4" w:space="1" w:color="auto"/>
      </w:pBdr>
      <w:spacing w:after="240"/>
    </w:pPr>
    <w:rPr>
      <w:rFonts w:ascii="Arial" w:hAnsi="Arial"/>
      <w:b/>
      <w:color w:val="000080"/>
      <w:sz w:val="32"/>
      <w:lang w:val="es-ES" w:eastAsia="en-GB"/>
    </w:rPr>
  </w:style>
  <w:style w:type="paragraph" w:styleId="TDC1">
    <w:name w:val="toc 1"/>
    <w:basedOn w:val="Normal"/>
    <w:next w:val="Normal"/>
    <w:uiPriority w:val="39"/>
    <w:rsid w:val="00B76420"/>
    <w:pPr>
      <w:spacing w:before="360" w:after="360" w:line="240" w:lineRule="atLeast"/>
      <w:ind w:firstLine="0"/>
    </w:pPr>
    <w:rPr>
      <w:rFonts w:ascii="Santander Text" w:hAnsi="Santander Text"/>
      <w:b/>
      <w:bCs/>
      <w:caps/>
      <w:u w:val="single"/>
    </w:rPr>
  </w:style>
  <w:style w:type="paragraph" w:styleId="TDC2">
    <w:name w:val="toc 2"/>
    <w:basedOn w:val="Normal"/>
    <w:next w:val="Normal"/>
    <w:uiPriority w:val="39"/>
    <w:rsid w:val="00B76420"/>
    <w:pPr>
      <w:spacing w:before="0" w:after="0" w:line="240" w:lineRule="atLeast"/>
      <w:ind w:firstLine="0"/>
    </w:pPr>
    <w:rPr>
      <w:rFonts w:ascii="Santander Text" w:hAnsi="Santander Text"/>
      <w:b/>
      <w:bCs/>
      <w:smallCaps/>
    </w:rPr>
  </w:style>
  <w:style w:type="paragraph" w:styleId="TDC3">
    <w:name w:val="toc 3"/>
    <w:basedOn w:val="Normal"/>
    <w:next w:val="Normal"/>
    <w:uiPriority w:val="39"/>
    <w:rsid w:val="00B76420"/>
    <w:pPr>
      <w:spacing w:before="0" w:after="0" w:line="240" w:lineRule="atLeast"/>
      <w:ind w:firstLine="0"/>
    </w:pPr>
    <w:rPr>
      <w:rFonts w:ascii="Santander Text" w:hAnsi="Santander Text"/>
      <w:smallCaps/>
      <w:sz w:val="20"/>
    </w:rPr>
  </w:style>
  <w:style w:type="paragraph" w:styleId="TDC4">
    <w:name w:val="toc 4"/>
    <w:basedOn w:val="Normal"/>
    <w:next w:val="Normal"/>
    <w:uiPriority w:val="39"/>
    <w:semiHidden/>
    <w:rsid w:val="7EDBB856"/>
    <w:pPr>
      <w:spacing w:before="0" w:after="0"/>
      <w:ind w:firstLine="0"/>
    </w:pPr>
  </w:style>
  <w:style w:type="paragraph" w:styleId="TDC5">
    <w:name w:val="toc 5"/>
    <w:basedOn w:val="Normal"/>
    <w:next w:val="Normal"/>
    <w:uiPriority w:val="39"/>
    <w:semiHidden/>
    <w:rsid w:val="7EDBB856"/>
    <w:pPr>
      <w:spacing w:before="0" w:after="0"/>
      <w:ind w:firstLine="0"/>
    </w:pPr>
  </w:style>
  <w:style w:type="paragraph" w:styleId="TDC6">
    <w:name w:val="toc 6"/>
    <w:basedOn w:val="Normal"/>
    <w:next w:val="Normal"/>
    <w:uiPriority w:val="39"/>
    <w:semiHidden/>
    <w:rsid w:val="7EDBB856"/>
    <w:pPr>
      <w:spacing w:before="0" w:after="0"/>
      <w:ind w:firstLine="0"/>
    </w:pPr>
  </w:style>
  <w:style w:type="paragraph" w:styleId="TDC7">
    <w:name w:val="toc 7"/>
    <w:basedOn w:val="Normal"/>
    <w:next w:val="Normal"/>
    <w:uiPriority w:val="39"/>
    <w:semiHidden/>
    <w:rsid w:val="7EDBB856"/>
    <w:pPr>
      <w:spacing w:before="0" w:after="0"/>
      <w:ind w:firstLine="0"/>
    </w:pPr>
  </w:style>
  <w:style w:type="paragraph" w:styleId="TDC8">
    <w:name w:val="toc 8"/>
    <w:basedOn w:val="Normal"/>
    <w:next w:val="Normal"/>
    <w:uiPriority w:val="39"/>
    <w:semiHidden/>
    <w:rsid w:val="7EDBB856"/>
    <w:pPr>
      <w:spacing w:before="0" w:after="0"/>
      <w:ind w:firstLine="0"/>
    </w:pPr>
  </w:style>
  <w:style w:type="paragraph" w:styleId="TDC9">
    <w:name w:val="toc 9"/>
    <w:basedOn w:val="Normal"/>
    <w:next w:val="Normal"/>
    <w:uiPriority w:val="39"/>
    <w:semiHidden/>
    <w:rsid w:val="7EDBB856"/>
    <w:pPr>
      <w:spacing w:before="0" w:after="0"/>
      <w:ind w:firstLine="0"/>
    </w:pPr>
  </w:style>
  <w:style w:type="character" w:styleId="Hipervnculo">
    <w:name w:val="Hyperlink"/>
    <w:uiPriority w:val="99"/>
    <w:rPr>
      <w:rFonts w:cs="Times New Roman"/>
      <w:color w:val="0000FF"/>
      <w:u w:val="single"/>
    </w:rPr>
  </w:style>
  <w:style w:type="paragraph" w:styleId="Listaconvietas">
    <w:name w:val="List Bullet"/>
    <w:basedOn w:val="Normal"/>
    <w:uiPriority w:val="99"/>
    <w:rsid w:val="0070B71E"/>
    <w:pPr>
      <w:numPr>
        <w:numId w:val="25"/>
      </w:numPr>
      <w:spacing w:before="120" w:after="120"/>
    </w:pPr>
  </w:style>
  <w:style w:type="paragraph" w:customStyle="1" w:styleId="Tabla">
    <w:name w:val="Tabla"/>
    <w:pPr>
      <w:spacing w:before="60" w:after="60"/>
    </w:pPr>
    <w:rPr>
      <w:rFonts w:ascii="Arial" w:hAnsi="Arial"/>
      <w:sz w:val="24"/>
      <w:lang w:val="es-ES" w:eastAsia="en-GB"/>
    </w:rPr>
  </w:style>
  <w:style w:type="paragraph" w:styleId="Listaconvietas2">
    <w:name w:val="List Bullet 2"/>
    <w:basedOn w:val="Listaconvietas"/>
    <w:uiPriority w:val="99"/>
    <w:rsid w:val="0070B71E"/>
    <w:pPr>
      <w:numPr>
        <w:numId w:val="8"/>
      </w:numPr>
      <w:tabs>
        <w:tab w:val="num" w:pos="1381"/>
        <w:tab w:val="num" w:pos="926"/>
        <w:tab w:val="num" w:pos="926"/>
      </w:tabs>
      <w:ind w:left="1304" w:hanging="283"/>
    </w:pPr>
  </w:style>
  <w:style w:type="paragraph" w:customStyle="1" w:styleId="Estndar">
    <w:name w:val="Estándar"/>
    <w:basedOn w:val="Normal"/>
    <w:uiPriority w:val="1"/>
    <w:rsid w:val="7EDBB856"/>
    <w:pPr>
      <w:spacing w:before="0" w:after="0"/>
      <w:ind w:firstLine="0"/>
      <w:jc w:val="left"/>
    </w:pPr>
  </w:style>
  <w:style w:type="paragraph" w:customStyle="1" w:styleId="Normalsinsangra">
    <w:name w:val="Normal sin sangría"/>
    <w:basedOn w:val="Normal"/>
    <w:next w:val="Normal"/>
    <w:uiPriority w:val="1"/>
    <w:pPr>
      <w:ind w:firstLine="0"/>
    </w:pPr>
  </w:style>
  <w:style w:type="paragraph" w:customStyle="1" w:styleId="Subpreguntas">
    <w:name w:val="Subpreguntas"/>
    <w:basedOn w:val="Normal"/>
    <w:uiPriority w:val="1"/>
    <w:rsid w:val="7EDBB856"/>
    <w:pPr>
      <w:spacing w:before="40" w:after="120"/>
      <w:ind w:left="884" w:firstLine="0"/>
    </w:pPr>
    <w:rPr>
      <w:rFonts w:cs="Arial"/>
      <w:b/>
      <w:bCs/>
      <w:color w:val="000080"/>
    </w:rPr>
  </w:style>
  <w:style w:type="paragraph" w:customStyle="1" w:styleId="preguntas2">
    <w:name w:val="preguntas2"/>
    <w:basedOn w:val="Ttulo3"/>
    <w:next w:val="Normal"/>
    <w:uiPriority w:val="1"/>
    <w:rsid w:val="0070B71E"/>
    <w:pPr>
      <w:numPr>
        <w:numId w:val="13"/>
      </w:numPr>
      <w:tabs>
        <w:tab w:val="clear" w:pos="924"/>
        <w:tab w:val="num" w:pos="1440"/>
        <w:tab w:val="left" w:pos="924"/>
        <w:tab w:val="num" w:pos="1381"/>
        <w:tab w:val="num" w:pos="360"/>
        <w:tab w:val="left" w:pos="924"/>
        <w:tab w:val="num" w:pos="1381"/>
      </w:tabs>
      <w:spacing w:before="40" w:after="120"/>
      <w:ind w:left="2160" w:hanging="720"/>
    </w:pPr>
    <w:rPr>
      <w:b/>
      <w:bCs/>
      <w:sz w:val="24"/>
      <w:szCs w:val="24"/>
    </w:rPr>
  </w:style>
  <w:style w:type="paragraph" w:customStyle="1" w:styleId="preguntas">
    <w:name w:val="preguntas"/>
    <w:basedOn w:val="Normal"/>
    <w:uiPriority w:val="1"/>
    <w:rsid w:val="7EDBB856"/>
    <w:pPr>
      <w:spacing w:before="40" w:after="120"/>
      <w:ind w:left="961" w:hanging="417"/>
    </w:pPr>
    <w:rPr>
      <w:rFonts w:cs="Arial"/>
      <w:b/>
      <w:bCs/>
      <w:color w:val="000080"/>
    </w:rPr>
  </w:style>
  <w:style w:type="paragraph" w:customStyle="1" w:styleId="Heading31">
    <w:name w:val="Heading 31"/>
    <w:basedOn w:val="Normal"/>
    <w:uiPriority w:val="1"/>
    <w:rsid w:val="7EDBB856"/>
    <w:pPr>
      <w:keepLines/>
      <w:spacing w:before="280" w:after="160"/>
      <w:ind w:left="757" w:hanging="757"/>
    </w:pPr>
    <w:rPr>
      <w:rFonts w:cs="Arial"/>
      <w:color w:val="0000FF"/>
      <w:sz w:val="28"/>
      <w:szCs w:val="28"/>
    </w:rPr>
  </w:style>
  <w:style w:type="paragraph" w:customStyle="1" w:styleId="Heading21">
    <w:name w:val="Heading 21"/>
    <w:basedOn w:val="Normal"/>
    <w:uiPriority w:val="1"/>
    <w:rsid w:val="7EDBB856"/>
    <w:pPr>
      <w:keepLines/>
      <w:spacing w:before="320" w:after="240"/>
      <w:ind w:left="737" w:hanging="737"/>
    </w:pPr>
    <w:rPr>
      <w:rFonts w:cs="Arial"/>
      <w:color w:val="0000FF"/>
      <w:sz w:val="36"/>
      <w:szCs w:val="36"/>
    </w:rPr>
  </w:style>
  <w:style w:type="paragraph" w:customStyle="1" w:styleId="bodytextsinsangria">
    <w:name w:val="body text sin sangria"/>
    <w:basedOn w:val="Normal"/>
    <w:uiPriority w:val="1"/>
    <w:rsid w:val="7EDBB856"/>
    <w:pPr>
      <w:spacing w:before="40" w:after="120"/>
      <w:ind w:firstLine="0"/>
    </w:pPr>
  </w:style>
  <w:style w:type="paragraph" w:styleId="Textoindependiente">
    <w:name w:val="Body Text"/>
    <w:basedOn w:val="Normal"/>
    <w:link w:val="TextoindependienteCar"/>
    <w:uiPriority w:val="99"/>
    <w:rsid w:val="7EDBB856"/>
    <w:pPr>
      <w:spacing w:before="40" w:after="120"/>
      <w:ind w:left="720" w:firstLine="0"/>
    </w:pPr>
  </w:style>
  <w:style w:type="character" w:customStyle="1" w:styleId="TextoindependienteCar">
    <w:name w:val="Texto independiente Car"/>
    <w:link w:val="Textoindependiente"/>
    <w:uiPriority w:val="99"/>
    <w:rPr>
      <w:rFonts w:ascii="Arial" w:hAnsi="Arial"/>
      <w:sz w:val="24"/>
      <w:szCs w:val="24"/>
      <w:lang w:val="es-ES" w:eastAsia="en-GB"/>
    </w:rPr>
  </w:style>
  <w:style w:type="paragraph" w:customStyle="1" w:styleId="Estilonumeracintabladecontenido">
    <w:name w:val="Estilo numeración tabla de contenido"/>
    <w:basedOn w:val="Normal"/>
    <w:uiPriority w:val="1"/>
    <w:rsid w:val="7EDBB856"/>
    <w:pPr>
      <w:spacing w:before="0" w:after="0"/>
      <w:ind w:firstLine="0"/>
      <w:jc w:val="right"/>
    </w:pPr>
  </w:style>
  <w:style w:type="paragraph" w:customStyle="1" w:styleId="Heading11">
    <w:name w:val="Heading 11"/>
    <w:basedOn w:val="Normal"/>
    <w:uiPriority w:val="1"/>
    <w:rsid w:val="0070B71E"/>
    <w:pPr>
      <w:keepLines/>
      <w:numPr>
        <w:numId w:val="10"/>
      </w:numPr>
      <w:spacing w:before="320" w:after="240"/>
      <w:ind w:left="737" w:hanging="737"/>
    </w:pPr>
    <w:rPr>
      <w:rFonts w:cs="Arial"/>
      <w:color w:val="0000FF"/>
      <w:sz w:val="36"/>
      <w:szCs w:val="36"/>
    </w:rPr>
  </w:style>
  <w:style w:type="paragraph" w:customStyle="1" w:styleId="Heading1sinnumeracin">
    <w:name w:val="Heading 1 sin numeración"/>
    <w:basedOn w:val="Normal"/>
    <w:uiPriority w:val="1"/>
    <w:rsid w:val="7EDBB856"/>
    <w:pPr>
      <w:keepLines/>
      <w:spacing w:before="320" w:after="240"/>
      <w:ind w:firstLine="0"/>
    </w:pPr>
    <w:rPr>
      <w:rFonts w:cs="Arial"/>
      <w:color w:val="0000FF"/>
      <w:sz w:val="36"/>
      <w:szCs w:val="36"/>
    </w:rPr>
  </w:style>
  <w:style w:type="paragraph" w:customStyle="1" w:styleId="Ttulo10">
    <w:name w:val="Título1"/>
    <w:basedOn w:val="Normal"/>
    <w:uiPriority w:val="1"/>
    <w:rsid w:val="7EDBB856"/>
    <w:pPr>
      <w:keepLines/>
      <w:spacing w:before="0" w:after="0"/>
      <w:ind w:firstLine="0"/>
      <w:jc w:val="center"/>
    </w:pPr>
    <w:rPr>
      <w:rFonts w:cs="Arial"/>
      <w:i/>
      <w:iCs/>
      <w:color w:val="0000FF"/>
      <w:sz w:val="48"/>
      <w:szCs w:val="48"/>
    </w:rPr>
  </w:style>
  <w:style w:type="paragraph" w:styleId="Listaconvietas3">
    <w:name w:val="List Bullet 3"/>
    <w:basedOn w:val="Normal"/>
    <w:uiPriority w:val="99"/>
    <w:rsid w:val="0070B71E"/>
    <w:pPr>
      <w:numPr>
        <w:numId w:val="11"/>
      </w:numPr>
    </w:pPr>
  </w:style>
  <w:style w:type="paragraph" w:styleId="Sangra2detindependiente">
    <w:name w:val="Body Text Indent 2"/>
    <w:basedOn w:val="Normal"/>
    <w:link w:val="Sangra2detindependienteCar"/>
    <w:uiPriority w:val="99"/>
    <w:rPr>
      <w:i/>
      <w:iCs/>
    </w:rPr>
  </w:style>
  <w:style w:type="character" w:customStyle="1" w:styleId="Sangra2detindependienteCar">
    <w:name w:val="Sangría 2 de t. independiente Car"/>
    <w:link w:val="Sangra2detindependiente"/>
    <w:uiPriority w:val="99"/>
    <w:semiHidden/>
    <w:rPr>
      <w:rFonts w:ascii="Arial" w:hAnsi="Arial" w:cs="Times New Roman"/>
      <w:snapToGrid w:val="0"/>
      <w:sz w:val="24"/>
      <w:szCs w:val="24"/>
      <w:lang w:val="es-ES"/>
    </w:rPr>
  </w:style>
  <w:style w:type="paragraph" w:customStyle="1" w:styleId="Ejemplo">
    <w:name w:val="Ejemplo"/>
    <w:next w:val="Normal"/>
    <w:pPr>
      <w:spacing w:before="200" w:after="200" w:line="360" w:lineRule="auto"/>
    </w:pPr>
    <w:rPr>
      <w:rFonts w:ascii="Arial" w:hAnsi="Arial"/>
      <w:color w:val="000080"/>
      <w:sz w:val="24"/>
      <w:u w:val="single"/>
      <w:lang w:val="es-ES" w:eastAsia="en-GB"/>
    </w:rPr>
  </w:style>
  <w:style w:type="paragraph" w:customStyle="1" w:styleId="Textoejemplo">
    <w:name w:val="Texto ejemplo"/>
    <w:basedOn w:val="Normal"/>
    <w:uiPriority w:val="1"/>
    <w:rsid w:val="7EDBB856"/>
    <w:rPr>
      <w:i/>
      <w:iCs/>
    </w:rPr>
  </w:style>
  <w:style w:type="paragraph" w:customStyle="1" w:styleId="Listaejemplo">
    <w:name w:val="Lista ejemplo"/>
    <w:basedOn w:val="Listaconvietas"/>
    <w:uiPriority w:val="1"/>
    <w:rsid w:val="0070B71E"/>
    <w:pPr>
      <w:numPr>
        <w:numId w:val="6"/>
      </w:numPr>
      <w:tabs>
        <w:tab w:val="num" w:pos="1106"/>
        <w:tab w:val="num" w:pos="964"/>
        <w:tab w:val="num" w:pos="964"/>
      </w:tabs>
      <w:ind w:left="1106"/>
    </w:pPr>
    <w:rPr>
      <w:rFonts w:ascii="Times New Roman" w:hAnsi="Times New Roman" w:cs="Arial"/>
      <w:i/>
      <w:iCs/>
    </w:rPr>
  </w:style>
  <w:style w:type="paragraph" w:customStyle="1" w:styleId="Preguntas0">
    <w:name w:val="Preguntas"/>
    <w:next w:val="Normal"/>
    <w:pPr>
      <w:spacing w:before="200" w:after="200" w:line="360" w:lineRule="auto"/>
    </w:pPr>
    <w:rPr>
      <w:rFonts w:ascii="Arial" w:hAnsi="Arial"/>
      <w:b/>
      <w:color w:val="000080"/>
      <w:sz w:val="24"/>
      <w:lang w:val="es-ES" w:eastAsia="en-GB"/>
    </w:rPr>
  </w:style>
  <w:style w:type="paragraph" w:styleId="Textoindependiente2">
    <w:name w:val="Body Text 2"/>
    <w:basedOn w:val="Normal"/>
    <w:link w:val="Textoindependiente2Car"/>
    <w:uiPriority w:val="99"/>
    <w:rsid w:val="7EDBB856"/>
    <w:pPr>
      <w:ind w:firstLine="0"/>
    </w:pPr>
    <w:rPr>
      <w:i/>
      <w:iCs/>
    </w:rPr>
  </w:style>
  <w:style w:type="character" w:customStyle="1" w:styleId="Textoindependiente2Car">
    <w:name w:val="Texto independiente 2 Car"/>
    <w:link w:val="Textoindependiente2"/>
    <w:uiPriority w:val="99"/>
    <w:rPr>
      <w:rFonts w:ascii="Arial" w:hAnsi="Arial"/>
      <w:i/>
      <w:iCs/>
      <w:sz w:val="24"/>
      <w:szCs w:val="24"/>
      <w:lang w:val="es-ES" w:eastAsia="en-GB"/>
    </w:rPr>
  </w:style>
  <w:style w:type="paragraph" w:styleId="Textodeglobo">
    <w:name w:val="Balloon Text"/>
    <w:basedOn w:val="Normal"/>
    <w:link w:val="TextodegloboCar"/>
    <w:uiPriority w:val="99"/>
    <w:semiHidden/>
    <w:rsid w:val="7EDBB856"/>
    <w:rPr>
      <w:sz w:val="16"/>
      <w:szCs w:val="16"/>
    </w:rPr>
  </w:style>
  <w:style w:type="character" w:customStyle="1" w:styleId="TextodegloboCar">
    <w:name w:val="Texto de globo Car"/>
    <w:link w:val="Textodeglobo"/>
    <w:uiPriority w:val="99"/>
    <w:semiHidden/>
    <w:rPr>
      <w:rFonts w:ascii="Arial" w:hAnsi="Arial"/>
      <w:sz w:val="16"/>
      <w:szCs w:val="16"/>
      <w:lang w:val="es-ES" w:eastAsia="en-GB"/>
    </w:rPr>
  </w:style>
  <w:style w:type="table" w:styleId="Tablaconcuadrcula">
    <w:name w:val="Table Grid"/>
    <w:basedOn w:val="Tablanormal"/>
    <w:uiPriority w:val="59"/>
    <w:pPr>
      <w:spacing w:before="200" w:after="200"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7EDBB856"/>
    <w:pPr>
      <w:spacing w:beforeAutospacing="1" w:after="420" w:line="372" w:lineRule="atLeast"/>
      <w:ind w:firstLine="0"/>
      <w:jc w:val="left"/>
    </w:pPr>
    <w:rPr>
      <w:sz w:val="26"/>
      <w:szCs w:val="26"/>
    </w:rPr>
  </w:style>
  <w:style w:type="paragraph" w:customStyle="1" w:styleId="pparagraph">
    <w:name w:val="pparagraph"/>
    <w:basedOn w:val="Normal"/>
    <w:uiPriority w:val="1"/>
    <w:rsid w:val="7EDBB856"/>
    <w:pPr>
      <w:spacing w:beforeAutospacing="1" w:afterAutospacing="1"/>
      <w:ind w:firstLine="0"/>
      <w:jc w:val="left"/>
    </w:pPr>
    <w:rPr>
      <w:color w:val="000000" w:themeColor="text1"/>
    </w:rPr>
  </w:style>
  <w:style w:type="paragraph" w:customStyle="1" w:styleId="pcaption">
    <w:name w:val="pcaption"/>
    <w:basedOn w:val="Normal"/>
    <w:uiPriority w:val="1"/>
    <w:rsid w:val="7EDBB856"/>
    <w:pPr>
      <w:spacing w:beforeAutospacing="1" w:afterAutospacing="1"/>
      <w:ind w:firstLine="0"/>
      <w:jc w:val="left"/>
    </w:pPr>
    <w:rPr>
      <w:color w:val="000000" w:themeColor="text1"/>
    </w:rPr>
  </w:style>
  <w:style w:type="paragraph" w:customStyle="1" w:styleId="ptablehead">
    <w:name w:val="ptablehead"/>
    <w:basedOn w:val="Normal"/>
    <w:uiPriority w:val="1"/>
    <w:rsid w:val="7EDBB856"/>
    <w:pPr>
      <w:spacing w:beforeAutospacing="1" w:afterAutospacing="1"/>
      <w:ind w:firstLine="0"/>
      <w:jc w:val="left"/>
    </w:pPr>
    <w:rPr>
      <w:color w:val="000000" w:themeColor="text1"/>
    </w:rPr>
  </w:style>
  <w:style w:type="paragraph" w:customStyle="1" w:styleId="ptabletext">
    <w:name w:val="ptabletext"/>
    <w:basedOn w:val="Normal"/>
    <w:uiPriority w:val="1"/>
    <w:rsid w:val="7EDBB856"/>
    <w:pPr>
      <w:spacing w:beforeAutospacing="1" w:afterAutospacing="1"/>
      <w:ind w:firstLine="0"/>
      <w:jc w:val="left"/>
    </w:pPr>
    <w:rPr>
      <w:color w:val="000000" w:themeColor="text1"/>
    </w:rPr>
  </w:style>
  <w:style w:type="paragraph" w:customStyle="1" w:styleId="pcodelineindent">
    <w:name w:val="pcodelineindent"/>
    <w:basedOn w:val="Normal"/>
    <w:uiPriority w:val="1"/>
    <w:rsid w:val="7EDBB856"/>
    <w:pPr>
      <w:spacing w:beforeAutospacing="1" w:afterAutospacing="1"/>
      <w:ind w:firstLine="0"/>
      <w:jc w:val="left"/>
    </w:pPr>
    <w:rPr>
      <w:color w:val="000000" w:themeColor="text1"/>
    </w:rPr>
  </w:style>
  <w:style w:type="paragraph" w:customStyle="1" w:styleId="Celdas-tabla">
    <w:name w:val="Celdas -tabla"/>
    <w:basedOn w:val="Normal"/>
    <w:uiPriority w:val="1"/>
    <w:rsid w:val="7EDBB856"/>
    <w:pPr>
      <w:spacing w:before="0" w:after="0"/>
      <w:ind w:firstLine="0"/>
      <w:jc w:val="left"/>
    </w:pPr>
    <w:rPr>
      <w:sz w:val="20"/>
      <w:szCs w:val="20"/>
    </w:rPr>
  </w:style>
  <w:style w:type="character" w:customStyle="1" w:styleId="tw4winMark">
    <w:name w:val="tw4winMark"/>
    <w:uiPriority w:val="99"/>
    <w:rPr>
      <w:rFonts w:ascii="Courier New" w:hAnsi="Courier New"/>
      <w:vanish/>
      <w:color w:val="800080"/>
      <w:sz w:val="24"/>
      <w:vertAlign w:val="subscript"/>
    </w:rPr>
  </w:style>
  <w:style w:type="character" w:customStyle="1" w:styleId="tw4winError">
    <w:name w:val="tw4winError"/>
    <w:uiPriority w:val="99"/>
    <w:rPr>
      <w:rFonts w:ascii="Courier New" w:hAnsi="Courier New"/>
      <w:color w:val="00FF00"/>
      <w:sz w:val="40"/>
    </w:rPr>
  </w:style>
  <w:style w:type="character" w:customStyle="1" w:styleId="tw4winTerm">
    <w:name w:val="tw4winTerm"/>
    <w:uiPriority w:val="99"/>
    <w:rPr>
      <w:color w:val="0000FF"/>
    </w:rPr>
  </w:style>
  <w:style w:type="character" w:customStyle="1" w:styleId="tw4winPopup">
    <w:name w:val="tw4winPopup"/>
    <w:uiPriority w:val="99"/>
    <w:rPr>
      <w:rFonts w:ascii="Courier New" w:hAnsi="Courier New"/>
      <w:noProof/>
      <w:color w:val="008000"/>
    </w:rPr>
  </w:style>
  <w:style w:type="character" w:customStyle="1" w:styleId="tw4winJump">
    <w:name w:val="tw4winJump"/>
    <w:uiPriority w:val="99"/>
    <w:rPr>
      <w:rFonts w:ascii="Courier New" w:hAnsi="Courier New"/>
      <w:noProof/>
      <w:color w:val="008080"/>
    </w:rPr>
  </w:style>
  <w:style w:type="character" w:customStyle="1" w:styleId="tw4winExternal">
    <w:name w:val="tw4winExternal"/>
    <w:uiPriority w:val="99"/>
    <w:rPr>
      <w:rFonts w:ascii="Courier New" w:hAnsi="Courier New"/>
      <w:noProof/>
      <w:color w:val="808080"/>
    </w:rPr>
  </w:style>
  <w:style w:type="character" w:customStyle="1" w:styleId="tw4winInternal">
    <w:name w:val="tw4winInternal"/>
    <w:uiPriority w:val="99"/>
    <w:rPr>
      <w:rFonts w:ascii="Courier New" w:hAnsi="Courier New"/>
      <w:noProof/>
      <w:color w:val="FF0000"/>
    </w:rPr>
  </w:style>
  <w:style w:type="character" w:customStyle="1" w:styleId="DONOTTRANSLATE">
    <w:name w:val="DO_NOT_TRANSLATE"/>
    <w:uiPriority w:val="99"/>
    <w:rPr>
      <w:rFonts w:ascii="Courier New" w:hAnsi="Courier New"/>
      <w:noProof/>
      <w:color w:val="800000"/>
    </w:rPr>
  </w:style>
  <w:style w:type="character" w:customStyle="1" w:styleId="arial7">
    <w:name w:val="arial7"/>
    <w:rsid w:val="00D56A8B"/>
  </w:style>
  <w:style w:type="paragraph" w:styleId="Prrafodelista">
    <w:name w:val="List Paragraph"/>
    <w:basedOn w:val="Normal"/>
    <w:uiPriority w:val="99"/>
    <w:qFormat/>
    <w:rsid w:val="00E474EE"/>
    <w:pPr>
      <w:ind w:left="720"/>
      <w:contextualSpacing/>
    </w:pPr>
    <w:rPr>
      <w:lang w:eastAsia="es-ES"/>
    </w:rPr>
  </w:style>
  <w:style w:type="character" w:customStyle="1" w:styleId="apple-converted-space">
    <w:name w:val="apple-converted-space"/>
    <w:rsid w:val="001656D9"/>
  </w:style>
  <w:style w:type="table" w:customStyle="1" w:styleId="TableGrid2">
    <w:name w:val="Table Grid2"/>
    <w:basedOn w:val="Tablanormal"/>
    <w:next w:val="Tablaconcuadrcula"/>
    <w:uiPriority w:val="59"/>
    <w:rsid w:val="007243C9"/>
    <w:pPr>
      <w:spacing w:before="200" w:after="200" w:line="360" w:lineRule="auto"/>
      <w:ind w:firstLine="709"/>
      <w:jc w:val="both"/>
    </w:pPr>
    <w:rPr>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qFormat/>
    <w:rsid w:val="00B72FB1"/>
    <w:rPr>
      <w:i/>
      <w:iCs/>
    </w:rPr>
  </w:style>
  <w:style w:type="paragraph" w:customStyle="1" w:styleId="Titulo2">
    <w:name w:val="Titulo 2"/>
    <w:basedOn w:val="Ttulo3"/>
    <w:link w:val="Titulo2Car"/>
    <w:uiPriority w:val="1"/>
    <w:qFormat/>
    <w:rsid w:val="7EDBB856"/>
    <w:pPr>
      <w:ind w:left="0" w:firstLine="0"/>
    </w:pPr>
    <w:rPr>
      <w:b/>
      <w:bCs/>
      <w:color w:val="1F3864" w:themeColor="accent1" w:themeShade="80"/>
      <w:sz w:val="24"/>
      <w:szCs w:val="24"/>
      <w:lang w:val="en-US"/>
    </w:rPr>
  </w:style>
  <w:style w:type="paragraph" w:customStyle="1" w:styleId="EstiloTtulo2">
    <w:name w:val="Estilo Título 2"/>
    <w:basedOn w:val="Ttulo2"/>
    <w:uiPriority w:val="1"/>
    <w:rsid w:val="7EDBB856"/>
    <w:pPr>
      <w:ind w:left="340" w:hanging="340"/>
    </w:pPr>
    <w:rPr>
      <w:lang w:eastAsia="es-ES"/>
    </w:rPr>
  </w:style>
  <w:style w:type="character" w:customStyle="1" w:styleId="Titulo2Car">
    <w:name w:val="Titulo 2 Car"/>
    <w:link w:val="Titulo2"/>
    <w:uiPriority w:val="1"/>
    <w:rsid w:val="00241FCE"/>
    <w:rPr>
      <w:rFonts w:ascii="Arial" w:hAnsi="Arial" w:cs="Arial"/>
      <w:b/>
      <w:bCs/>
      <w:color w:val="1F3864" w:themeColor="accent1" w:themeShade="80"/>
      <w:sz w:val="24"/>
      <w:szCs w:val="24"/>
      <w:lang w:val="en-US" w:eastAsia="en-GB"/>
    </w:rPr>
  </w:style>
  <w:style w:type="character" w:styleId="Refdecomentario">
    <w:name w:val="annotation reference"/>
    <w:uiPriority w:val="99"/>
    <w:unhideWhenUsed/>
    <w:rsid w:val="00445827"/>
    <w:rPr>
      <w:sz w:val="16"/>
      <w:szCs w:val="16"/>
    </w:rPr>
  </w:style>
  <w:style w:type="paragraph" w:styleId="Textocomentario">
    <w:name w:val="annotation text"/>
    <w:basedOn w:val="Normal"/>
    <w:link w:val="TextocomentarioCar"/>
    <w:uiPriority w:val="99"/>
    <w:unhideWhenUsed/>
    <w:rsid w:val="7EDBB856"/>
    <w:rPr>
      <w:sz w:val="20"/>
      <w:szCs w:val="20"/>
      <w:lang w:val="en-US" w:eastAsia="es-ES"/>
    </w:rPr>
  </w:style>
  <w:style w:type="character" w:customStyle="1" w:styleId="TextocomentarioCar">
    <w:name w:val="Texto comentario Car"/>
    <w:link w:val="Textocomentario"/>
    <w:uiPriority w:val="99"/>
    <w:rsid w:val="00445827"/>
    <w:rPr>
      <w:rFonts w:ascii="Arial" w:hAnsi="Arial"/>
      <w:lang w:val="en-US" w:eastAsia="es-ES"/>
    </w:rPr>
  </w:style>
  <w:style w:type="character" w:styleId="Hipervnculovisitado">
    <w:name w:val="FollowedHyperlink"/>
    <w:rsid w:val="005D2D36"/>
    <w:rPr>
      <w:color w:val="954F72"/>
      <w:u w:val="single"/>
    </w:rPr>
  </w:style>
  <w:style w:type="paragraph" w:styleId="Asuntodelcomentario">
    <w:name w:val="annotation subject"/>
    <w:basedOn w:val="Textocomentario"/>
    <w:next w:val="Textocomentario"/>
    <w:link w:val="AsuntodelcomentarioCar"/>
    <w:uiPriority w:val="1"/>
    <w:rsid w:val="7EDBB856"/>
    <w:rPr>
      <w:b/>
      <w:bCs/>
      <w:lang w:val="es-ES" w:eastAsia="en-GB"/>
    </w:rPr>
  </w:style>
  <w:style w:type="character" w:customStyle="1" w:styleId="AsuntodelcomentarioCar">
    <w:name w:val="Asunto del comentario Car"/>
    <w:link w:val="Asuntodelcomentario"/>
    <w:uiPriority w:val="1"/>
    <w:rsid w:val="00187D01"/>
    <w:rPr>
      <w:rFonts w:ascii="Arial" w:hAnsi="Arial"/>
      <w:b/>
      <w:bCs/>
      <w:lang w:val="es-ES" w:eastAsia="en-GB"/>
    </w:rPr>
  </w:style>
  <w:style w:type="character" w:customStyle="1" w:styleId="c-timestamplabel">
    <w:name w:val="c-timestamp__label"/>
    <w:rsid w:val="00401B34"/>
  </w:style>
  <w:style w:type="character" w:customStyle="1" w:styleId="ts-alignment-element">
    <w:name w:val="ts-alignment-element"/>
    <w:rsid w:val="00A42D89"/>
  </w:style>
  <w:style w:type="character" w:styleId="Mencinsinresolver">
    <w:name w:val="Unresolved Mention"/>
    <w:uiPriority w:val="99"/>
    <w:semiHidden/>
    <w:unhideWhenUsed/>
    <w:rsid w:val="00D60728"/>
    <w:rPr>
      <w:color w:val="605E5C"/>
      <w:shd w:val="clear" w:color="auto" w:fill="E1DFDD"/>
    </w:rPr>
  </w:style>
  <w:style w:type="character" w:styleId="Mencionar">
    <w:name w:val="Mention"/>
    <w:basedOn w:val="Fuentedeprrafopredeter"/>
    <w:uiPriority w:val="99"/>
    <w:unhideWhenUsed/>
    <w:rPr>
      <w:color w:val="2B579A"/>
      <w:shd w:val="clear" w:color="auto" w:fill="E6E6E6"/>
    </w:rPr>
  </w:style>
  <w:style w:type="character" w:customStyle="1" w:styleId="ui-provider">
    <w:name w:val="ui-provider"/>
    <w:basedOn w:val="Fuentedeprrafopredeter"/>
    <w:rsid w:val="00F07101"/>
  </w:style>
  <w:style w:type="paragraph" w:customStyle="1" w:styleId="paragraph">
    <w:name w:val="paragraph"/>
    <w:basedOn w:val="Normal"/>
    <w:uiPriority w:val="1"/>
    <w:rsid w:val="7EDBB856"/>
    <w:pPr>
      <w:spacing w:beforeAutospacing="1" w:afterAutospacing="1"/>
      <w:ind w:firstLine="0"/>
      <w:jc w:val="left"/>
    </w:pPr>
    <w:rPr>
      <w:lang w:eastAsia="es-ES"/>
    </w:rPr>
  </w:style>
  <w:style w:type="character" w:customStyle="1" w:styleId="normaltextrun">
    <w:name w:val="normaltextrun"/>
    <w:basedOn w:val="Fuentedeprrafopredeter"/>
    <w:rsid w:val="007E1441"/>
  </w:style>
  <w:style w:type="character" w:customStyle="1" w:styleId="eop">
    <w:name w:val="eop"/>
    <w:basedOn w:val="Fuentedeprrafopredeter"/>
    <w:rsid w:val="007E1441"/>
  </w:style>
  <w:style w:type="character" w:styleId="Textoennegrita">
    <w:name w:val="Strong"/>
    <w:basedOn w:val="Fuentedeprrafopredeter"/>
    <w:uiPriority w:val="22"/>
    <w:qFormat/>
    <w:rsid w:val="007E1441"/>
    <w:rPr>
      <w:b/>
      <w:bCs/>
    </w:rPr>
  </w:style>
  <w:style w:type="character" w:customStyle="1" w:styleId="Ttulo6Car">
    <w:name w:val="Título 6 Car"/>
    <w:basedOn w:val="Fuentedeprrafopredeter"/>
    <w:link w:val="Ttulo6"/>
    <w:uiPriority w:val="9"/>
    <w:rsid w:val="00507417"/>
    <w:rPr>
      <w:rFonts w:asciiTheme="majorHAnsi" w:eastAsiaTheme="majorEastAsia" w:hAnsiTheme="majorHAnsi" w:cstheme="majorBidi"/>
      <w:color w:val="1F3763"/>
      <w:sz w:val="24"/>
      <w:szCs w:val="24"/>
      <w:lang w:val="es-ES" w:eastAsia="en-GB"/>
    </w:rPr>
  </w:style>
  <w:style w:type="character" w:customStyle="1" w:styleId="Ttulo7Car">
    <w:name w:val="Título 7 Car"/>
    <w:basedOn w:val="Fuentedeprrafopredeter"/>
    <w:link w:val="Ttulo7"/>
    <w:uiPriority w:val="9"/>
    <w:rsid w:val="00507417"/>
    <w:rPr>
      <w:rFonts w:asciiTheme="majorHAnsi" w:eastAsiaTheme="majorEastAsia" w:hAnsiTheme="majorHAnsi" w:cstheme="majorBidi"/>
      <w:i/>
      <w:iCs/>
      <w:color w:val="1F3763"/>
      <w:sz w:val="24"/>
      <w:szCs w:val="24"/>
      <w:lang w:val="es-ES" w:eastAsia="en-GB"/>
    </w:rPr>
  </w:style>
  <w:style w:type="character" w:customStyle="1" w:styleId="Ttulo8Car">
    <w:name w:val="Título 8 Car"/>
    <w:basedOn w:val="Fuentedeprrafopredeter"/>
    <w:link w:val="Ttulo8"/>
    <w:uiPriority w:val="9"/>
    <w:rsid w:val="00507417"/>
    <w:rPr>
      <w:rFonts w:asciiTheme="majorHAnsi" w:eastAsiaTheme="majorEastAsia" w:hAnsiTheme="majorHAnsi" w:cstheme="majorBidi"/>
      <w:color w:val="272727"/>
      <w:sz w:val="21"/>
      <w:szCs w:val="21"/>
      <w:lang w:val="es-ES" w:eastAsia="en-GB"/>
    </w:rPr>
  </w:style>
  <w:style w:type="character" w:customStyle="1" w:styleId="Ttulo9Car">
    <w:name w:val="Título 9 Car"/>
    <w:basedOn w:val="Fuentedeprrafopredeter"/>
    <w:link w:val="Ttulo9"/>
    <w:uiPriority w:val="9"/>
    <w:rsid w:val="00507417"/>
    <w:rPr>
      <w:rFonts w:asciiTheme="majorHAnsi" w:eastAsiaTheme="majorEastAsia" w:hAnsiTheme="majorHAnsi" w:cstheme="majorBidi"/>
      <w:i/>
      <w:iCs/>
      <w:color w:val="272727"/>
      <w:sz w:val="21"/>
      <w:szCs w:val="21"/>
      <w:lang w:val="es-ES" w:eastAsia="en-GB"/>
    </w:rPr>
  </w:style>
  <w:style w:type="paragraph" w:styleId="Ttulo">
    <w:name w:val="Title"/>
    <w:basedOn w:val="Normal"/>
    <w:next w:val="Normal"/>
    <w:link w:val="TtuloCar"/>
    <w:uiPriority w:val="10"/>
    <w:qFormat/>
    <w:rsid w:val="00507417"/>
    <w:pPr>
      <w:spacing w:after="0"/>
      <w:contextualSpacing/>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507417"/>
    <w:rPr>
      <w:rFonts w:asciiTheme="majorHAnsi" w:eastAsiaTheme="majorEastAsia" w:hAnsiTheme="majorHAnsi" w:cstheme="majorBidi"/>
      <w:sz w:val="56"/>
      <w:szCs w:val="56"/>
      <w:lang w:val="es-ES" w:eastAsia="en-GB"/>
    </w:rPr>
  </w:style>
  <w:style w:type="paragraph" w:styleId="Subttulo">
    <w:name w:val="Subtitle"/>
    <w:basedOn w:val="Normal"/>
    <w:next w:val="Normal"/>
    <w:link w:val="SubttuloCar"/>
    <w:uiPriority w:val="11"/>
    <w:qFormat/>
    <w:rsid w:val="00507417"/>
    <w:rPr>
      <w:rFonts w:eastAsiaTheme="minorEastAsia"/>
      <w:color w:val="5A5A5A"/>
    </w:rPr>
  </w:style>
  <w:style w:type="character" w:customStyle="1" w:styleId="SubttuloCar">
    <w:name w:val="Subtítulo Car"/>
    <w:basedOn w:val="Fuentedeprrafopredeter"/>
    <w:link w:val="Subttulo"/>
    <w:uiPriority w:val="11"/>
    <w:rsid w:val="00507417"/>
    <w:rPr>
      <w:rFonts w:ascii="Arial" w:eastAsiaTheme="minorEastAsia" w:hAnsi="Arial"/>
      <w:color w:val="5A5A5A"/>
      <w:sz w:val="24"/>
      <w:szCs w:val="24"/>
      <w:lang w:val="es-ES" w:eastAsia="en-GB"/>
    </w:rPr>
  </w:style>
  <w:style w:type="paragraph" w:styleId="Cita">
    <w:name w:val="Quote"/>
    <w:basedOn w:val="Normal"/>
    <w:next w:val="Normal"/>
    <w:link w:val="CitaCar"/>
    <w:uiPriority w:val="29"/>
    <w:qFormat/>
    <w:rsid w:val="00507417"/>
    <w:pPr>
      <w:ind w:left="864" w:right="864"/>
      <w:jc w:val="center"/>
    </w:pPr>
    <w:rPr>
      <w:i/>
      <w:iCs/>
      <w:color w:val="404040" w:themeColor="text1" w:themeTint="BF"/>
    </w:rPr>
  </w:style>
  <w:style w:type="character" w:customStyle="1" w:styleId="CitaCar">
    <w:name w:val="Cita Car"/>
    <w:basedOn w:val="Fuentedeprrafopredeter"/>
    <w:link w:val="Cita"/>
    <w:uiPriority w:val="29"/>
    <w:rsid w:val="00507417"/>
    <w:rPr>
      <w:rFonts w:ascii="Arial" w:hAnsi="Arial"/>
      <w:i/>
      <w:iCs/>
      <w:color w:val="404040" w:themeColor="text1" w:themeTint="BF"/>
      <w:sz w:val="24"/>
      <w:szCs w:val="24"/>
      <w:lang w:val="es-ES" w:eastAsia="en-GB"/>
    </w:rPr>
  </w:style>
  <w:style w:type="paragraph" w:styleId="Citadestacada">
    <w:name w:val="Intense Quote"/>
    <w:basedOn w:val="Normal"/>
    <w:next w:val="Normal"/>
    <w:link w:val="CitadestacadaCar"/>
    <w:uiPriority w:val="30"/>
    <w:qFormat/>
    <w:rsid w:val="00507417"/>
    <w:pP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507417"/>
    <w:rPr>
      <w:rFonts w:ascii="Arial" w:hAnsi="Arial"/>
      <w:i/>
      <w:iCs/>
      <w:color w:val="4472C4" w:themeColor="accent1"/>
      <w:sz w:val="24"/>
      <w:szCs w:val="24"/>
      <w:lang w:val="es-ES" w:eastAsia="en-GB"/>
    </w:rPr>
  </w:style>
  <w:style w:type="paragraph" w:styleId="Textonotaalfinal">
    <w:name w:val="endnote text"/>
    <w:basedOn w:val="Normal"/>
    <w:link w:val="TextonotaalfinalCar"/>
    <w:uiPriority w:val="99"/>
    <w:unhideWhenUsed/>
    <w:rsid w:val="00507417"/>
    <w:pPr>
      <w:spacing w:after="0"/>
    </w:pPr>
    <w:rPr>
      <w:sz w:val="20"/>
      <w:szCs w:val="20"/>
    </w:rPr>
  </w:style>
  <w:style w:type="character" w:customStyle="1" w:styleId="TextonotaalfinalCar">
    <w:name w:val="Texto nota al final Car"/>
    <w:basedOn w:val="Fuentedeprrafopredeter"/>
    <w:link w:val="Textonotaalfinal"/>
    <w:uiPriority w:val="99"/>
    <w:rsid w:val="00507417"/>
    <w:rPr>
      <w:rFonts w:ascii="Arial" w:hAnsi="Arial"/>
      <w:lang w:val="es-ES" w:eastAsia="en-GB"/>
    </w:rPr>
  </w:style>
  <w:style w:type="paragraph" w:styleId="Textonotapie">
    <w:name w:val="footnote text"/>
    <w:basedOn w:val="Normal"/>
    <w:link w:val="TextonotapieCar"/>
    <w:uiPriority w:val="99"/>
    <w:unhideWhenUsed/>
    <w:rsid w:val="00507417"/>
    <w:pPr>
      <w:spacing w:after="0"/>
    </w:pPr>
    <w:rPr>
      <w:sz w:val="20"/>
      <w:szCs w:val="20"/>
    </w:rPr>
  </w:style>
  <w:style w:type="character" w:customStyle="1" w:styleId="TextonotapieCar">
    <w:name w:val="Texto nota pie Car"/>
    <w:basedOn w:val="Fuentedeprrafopredeter"/>
    <w:link w:val="Textonotapie"/>
    <w:uiPriority w:val="99"/>
    <w:rsid w:val="00507417"/>
    <w:rPr>
      <w:rFonts w:ascii="Arial" w:hAnsi="Arial"/>
      <w:lang w:val="es-ES" w:eastAsia="en-GB"/>
    </w:rPr>
  </w:style>
  <w:style w:type="paragraph" w:styleId="Descripcin">
    <w:name w:val="caption"/>
    <w:basedOn w:val="Normal"/>
    <w:next w:val="Normal"/>
    <w:unhideWhenUsed/>
    <w:qFormat/>
    <w:rsid w:val="0061214A"/>
    <w:pPr>
      <w:spacing w:before="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6440">
      <w:bodyDiv w:val="1"/>
      <w:marLeft w:val="0"/>
      <w:marRight w:val="0"/>
      <w:marTop w:val="0"/>
      <w:marBottom w:val="0"/>
      <w:divBdr>
        <w:top w:val="none" w:sz="0" w:space="0" w:color="auto"/>
        <w:left w:val="none" w:sz="0" w:space="0" w:color="auto"/>
        <w:bottom w:val="none" w:sz="0" w:space="0" w:color="auto"/>
        <w:right w:val="none" w:sz="0" w:space="0" w:color="auto"/>
      </w:divBdr>
    </w:div>
    <w:div w:id="24795598">
      <w:bodyDiv w:val="1"/>
      <w:marLeft w:val="0"/>
      <w:marRight w:val="0"/>
      <w:marTop w:val="0"/>
      <w:marBottom w:val="0"/>
      <w:divBdr>
        <w:top w:val="none" w:sz="0" w:space="0" w:color="auto"/>
        <w:left w:val="none" w:sz="0" w:space="0" w:color="auto"/>
        <w:bottom w:val="none" w:sz="0" w:space="0" w:color="auto"/>
        <w:right w:val="none" w:sz="0" w:space="0" w:color="auto"/>
      </w:divBdr>
    </w:div>
    <w:div w:id="129060653">
      <w:bodyDiv w:val="1"/>
      <w:marLeft w:val="0"/>
      <w:marRight w:val="0"/>
      <w:marTop w:val="0"/>
      <w:marBottom w:val="0"/>
      <w:divBdr>
        <w:top w:val="none" w:sz="0" w:space="0" w:color="auto"/>
        <w:left w:val="none" w:sz="0" w:space="0" w:color="auto"/>
        <w:bottom w:val="none" w:sz="0" w:space="0" w:color="auto"/>
        <w:right w:val="none" w:sz="0" w:space="0" w:color="auto"/>
      </w:divBdr>
    </w:div>
    <w:div w:id="141582368">
      <w:bodyDiv w:val="1"/>
      <w:marLeft w:val="0"/>
      <w:marRight w:val="0"/>
      <w:marTop w:val="0"/>
      <w:marBottom w:val="0"/>
      <w:divBdr>
        <w:top w:val="none" w:sz="0" w:space="0" w:color="auto"/>
        <w:left w:val="none" w:sz="0" w:space="0" w:color="auto"/>
        <w:bottom w:val="none" w:sz="0" w:space="0" w:color="auto"/>
        <w:right w:val="none" w:sz="0" w:space="0" w:color="auto"/>
      </w:divBdr>
    </w:div>
    <w:div w:id="224534175">
      <w:bodyDiv w:val="1"/>
      <w:marLeft w:val="0"/>
      <w:marRight w:val="0"/>
      <w:marTop w:val="0"/>
      <w:marBottom w:val="0"/>
      <w:divBdr>
        <w:top w:val="none" w:sz="0" w:space="0" w:color="auto"/>
        <w:left w:val="none" w:sz="0" w:space="0" w:color="auto"/>
        <w:bottom w:val="none" w:sz="0" w:space="0" w:color="auto"/>
        <w:right w:val="none" w:sz="0" w:space="0" w:color="auto"/>
      </w:divBdr>
      <w:divsChild>
        <w:div w:id="1111901071">
          <w:marLeft w:val="0"/>
          <w:marRight w:val="0"/>
          <w:marTop w:val="0"/>
          <w:marBottom w:val="0"/>
          <w:divBdr>
            <w:top w:val="none" w:sz="0" w:space="0" w:color="auto"/>
            <w:left w:val="none" w:sz="0" w:space="0" w:color="auto"/>
            <w:bottom w:val="none" w:sz="0" w:space="0" w:color="auto"/>
            <w:right w:val="none" w:sz="0" w:space="0" w:color="auto"/>
          </w:divBdr>
        </w:div>
        <w:div w:id="1557427782">
          <w:marLeft w:val="0"/>
          <w:marRight w:val="0"/>
          <w:marTop w:val="0"/>
          <w:marBottom w:val="0"/>
          <w:divBdr>
            <w:top w:val="none" w:sz="0" w:space="0" w:color="auto"/>
            <w:left w:val="none" w:sz="0" w:space="0" w:color="auto"/>
            <w:bottom w:val="none" w:sz="0" w:space="0" w:color="auto"/>
            <w:right w:val="none" w:sz="0" w:space="0" w:color="auto"/>
          </w:divBdr>
        </w:div>
      </w:divsChild>
    </w:div>
    <w:div w:id="259342400">
      <w:bodyDiv w:val="1"/>
      <w:marLeft w:val="0"/>
      <w:marRight w:val="0"/>
      <w:marTop w:val="0"/>
      <w:marBottom w:val="0"/>
      <w:divBdr>
        <w:top w:val="none" w:sz="0" w:space="0" w:color="auto"/>
        <w:left w:val="none" w:sz="0" w:space="0" w:color="auto"/>
        <w:bottom w:val="none" w:sz="0" w:space="0" w:color="auto"/>
        <w:right w:val="none" w:sz="0" w:space="0" w:color="auto"/>
      </w:divBdr>
      <w:divsChild>
        <w:div w:id="1519080030">
          <w:marLeft w:val="0"/>
          <w:marRight w:val="0"/>
          <w:marTop w:val="0"/>
          <w:marBottom w:val="0"/>
          <w:divBdr>
            <w:top w:val="none" w:sz="0" w:space="0" w:color="auto"/>
            <w:left w:val="none" w:sz="0" w:space="0" w:color="auto"/>
            <w:bottom w:val="none" w:sz="0" w:space="0" w:color="auto"/>
            <w:right w:val="none" w:sz="0" w:space="0" w:color="auto"/>
          </w:divBdr>
          <w:divsChild>
            <w:div w:id="651518151">
              <w:marLeft w:val="0"/>
              <w:marRight w:val="0"/>
              <w:marTop w:val="0"/>
              <w:marBottom w:val="240"/>
              <w:divBdr>
                <w:top w:val="none" w:sz="0" w:space="0" w:color="auto"/>
                <w:left w:val="none" w:sz="0" w:space="0" w:color="auto"/>
                <w:bottom w:val="none" w:sz="0" w:space="0" w:color="auto"/>
                <w:right w:val="none" w:sz="0" w:space="0" w:color="auto"/>
              </w:divBdr>
              <w:divsChild>
                <w:div w:id="1372729835">
                  <w:marLeft w:val="0"/>
                  <w:marRight w:val="0"/>
                  <w:marTop w:val="0"/>
                  <w:marBottom w:val="0"/>
                  <w:divBdr>
                    <w:top w:val="none" w:sz="0" w:space="0" w:color="auto"/>
                    <w:left w:val="none" w:sz="0" w:space="0" w:color="auto"/>
                    <w:bottom w:val="none" w:sz="0" w:space="0" w:color="auto"/>
                    <w:right w:val="none" w:sz="0" w:space="0" w:color="auto"/>
                  </w:divBdr>
                  <w:divsChild>
                    <w:div w:id="975719124">
                      <w:marLeft w:val="0"/>
                      <w:marRight w:val="0"/>
                      <w:marTop w:val="0"/>
                      <w:marBottom w:val="0"/>
                      <w:divBdr>
                        <w:top w:val="none" w:sz="0" w:space="0" w:color="auto"/>
                        <w:left w:val="none" w:sz="0" w:space="0" w:color="auto"/>
                        <w:bottom w:val="none" w:sz="0" w:space="0" w:color="auto"/>
                        <w:right w:val="none" w:sz="0" w:space="0" w:color="auto"/>
                      </w:divBdr>
                      <w:divsChild>
                        <w:div w:id="2102675889">
                          <w:marLeft w:val="0"/>
                          <w:marRight w:val="0"/>
                          <w:marTop w:val="0"/>
                          <w:marBottom w:val="0"/>
                          <w:divBdr>
                            <w:top w:val="none" w:sz="0" w:space="0" w:color="auto"/>
                            <w:left w:val="none" w:sz="0" w:space="0" w:color="auto"/>
                            <w:bottom w:val="none" w:sz="0" w:space="0" w:color="auto"/>
                            <w:right w:val="none" w:sz="0" w:space="0" w:color="auto"/>
                          </w:divBdr>
                          <w:divsChild>
                            <w:div w:id="655916744">
                              <w:marLeft w:val="-240"/>
                              <w:marRight w:val="-120"/>
                              <w:marTop w:val="0"/>
                              <w:marBottom w:val="0"/>
                              <w:divBdr>
                                <w:top w:val="none" w:sz="0" w:space="0" w:color="auto"/>
                                <w:left w:val="none" w:sz="0" w:space="0" w:color="auto"/>
                                <w:bottom w:val="none" w:sz="0" w:space="0" w:color="auto"/>
                                <w:right w:val="none" w:sz="0" w:space="0" w:color="auto"/>
                              </w:divBdr>
                              <w:divsChild>
                                <w:div w:id="857082204">
                                  <w:marLeft w:val="0"/>
                                  <w:marRight w:val="0"/>
                                  <w:marTop w:val="0"/>
                                  <w:marBottom w:val="60"/>
                                  <w:divBdr>
                                    <w:top w:val="none" w:sz="0" w:space="0" w:color="auto"/>
                                    <w:left w:val="none" w:sz="0" w:space="0" w:color="auto"/>
                                    <w:bottom w:val="none" w:sz="0" w:space="0" w:color="auto"/>
                                    <w:right w:val="none" w:sz="0" w:space="0" w:color="auto"/>
                                  </w:divBdr>
                                  <w:divsChild>
                                    <w:div w:id="315915477">
                                      <w:marLeft w:val="0"/>
                                      <w:marRight w:val="0"/>
                                      <w:marTop w:val="0"/>
                                      <w:marBottom w:val="0"/>
                                      <w:divBdr>
                                        <w:top w:val="none" w:sz="0" w:space="0" w:color="auto"/>
                                        <w:left w:val="none" w:sz="0" w:space="0" w:color="auto"/>
                                        <w:bottom w:val="none" w:sz="0" w:space="0" w:color="auto"/>
                                        <w:right w:val="none" w:sz="0" w:space="0" w:color="auto"/>
                                      </w:divBdr>
                                      <w:divsChild>
                                        <w:div w:id="1674532594">
                                          <w:marLeft w:val="0"/>
                                          <w:marRight w:val="0"/>
                                          <w:marTop w:val="0"/>
                                          <w:marBottom w:val="0"/>
                                          <w:divBdr>
                                            <w:top w:val="none" w:sz="0" w:space="0" w:color="auto"/>
                                            <w:left w:val="none" w:sz="0" w:space="0" w:color="auto"/>
                                            <w:bottom w:val="none" w:sz="0" w:space="0" w:color="auto"/>
                                            <w:right w:val="none" w:sz="0" w:space="0" w:color="auto"/>
                                          </w:divBdr>
                                          <w:divsChild>
                                            <w:div w:id="566653532">
                                              <w:marLeft w:val="0"/>
                                              <w:marRight w:val="0"/>
                                              <w:marTop w:val="0"/>
                                              <w:marBottom w:val="0"/>
                                              <w:divBdr>
                                                <w:top w:val="none" w:sz="0" w:space="0" w:color="auto"/>
                                                <w:left w:val="none" w:sz="0" w:space="0" w:color="auto"/>
                                                <w:bottom w:val="none" w:sz="0" w:space="0" w:color="auto"/>
                                                <w:right w:val="none" w:sz="0" w:space="0" w:color="auto"/>
                                              </w:divBdr>
                                              <w:divsChild>
                                                <w:div w:id="8759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738400">
                              <w:marLeft w:val="0"/>
                              <w:marRight w:val="120"/>
                              <w:marTop w:val="0"/>
                              <w:marBottom w:val="0"/>
                              <w:divBdr>
                                <w:top w:val="none" w:sz="0" w:space="0" w:color="auto"/>
                                <w:left w:val="none" w:sz="0" w:space="0" w:color="auto"/>
                                <w:bottom w:val="none" w:sz="0" w:space="0" w:color="auto"/>
                                <w:right w:val="none" w:sz="0" w:space="0" w:color="auto"/>
                              </w:divBdr>
                              <w:divsChild>
                                <w:div w:id="167164167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707123">
          <w:marLeft w:val="0"/>
          <w:marRight w:val="0"/>
          <w:marTop w:val="0"/>
          <w:marBottom w:val="0"/>
          <w:divBdr>
            <w:top w:val="none" w:sz="0" w:space="0" w:color="auto"/>
            <w:left w:val="none" w:sz="0" w:space="0" w:color="auto"/>
            <w:bottom w:val="none" w:sz="0" w:space="0" w:color="auto"/>
            <w:right w:val="none" w:sz="0" w:space="0" w:color="auto"/>
          </w:divBdr>
          <w:divsChild>
            <w:div w:id="2055275216">
              <w:marLeft w:val="0"/>
              <w:marRight w:val="0"/>
              <w:marTop w:val="0"/>
              <w:marBottom w:val="0"/>
              <w:divBdr>
                <w:top w:val="none" w:sz="0" w:space="0" w:color="auto"/>
                <w:left w:val="none" w:sz="0" w:space="0" w:color="auto"/>
                <w:bottom w:val="none" w:sz="0" w:space="0" w:color="auto"/>
                <w:right w:val="none" w:sz="0" w:space="0" w:color="auto"/>
              </w:divBdr>
              <w:divsChild>
                <w:div w:id="1915431715">
                  <w:marLeft w:val="0"/>
                  <w:marRight w:val="0"/>
                  <w:marTop w:val="0"/>
                  <w:marBottom w:val="0"/>
                  <w:divBdr>
                    <w:top w:val="none" w:sz="0" w:space="0" w:color="auto"/>
                    <w:left w:val="none" w:sz="0" w:space="0" w:color="auto"/>
                    <w:bottom w:val="none" w:sz="0" w:space="0" w:color="auto"/>
                    <w:right w:val="none" w:sz="0" w:space="0" w:color="auto"/>
                  </w:divBdr>
                  <w:divsChild>
                    <w:div w:id="1000889080">
                      <w:marLeft w:val="0"/>
                      <w:marRight w:val="0"/>
                      <w:marTop w:val="0"/>
                      <w:marBottom w:val="0"/>
                      <w:divBdr>
                        <w:top w:val="none" w:sz="0" w:space="0" w:color="auto"/>
                        <w:left w:val="none" w:sz="0" w:space="0" w:color="auto"/>
                        <w:bottom w:val="none" w:sz="0" w:space="0" w:color="auto"/>
                        <w:right w:val="none" w:sz="0" w:space="0" w:color="auto"/>
                      </w:divBdr>
                      <w:divsChild>
                        <w:div w:id="105929562">
                          <w:marLeft w:val="0"/>
                          <w:marRight w:val="0"/>
                          <w:marTop w:val="0"/>
                          <w:marBottom w:val="0"/>
                          <w:divBdr>
                            <w:top w:val="none" w:sz="0" w:space="0" w:color="auto"/>
                            <w:left w:val="none" w:sz="0" w:space="0" w:color="auto"/>
                            <w:bottom w:val="none" w:sz="0" w:space="0" w:color="auto"/>
                            <w:right w:val="none" w:sz="0" w:space="0" w:color="auto"/>
                          </w:divBdr>
                          <w:divsChild>
                            <w:div w:id="1185679701">
                              <w:marLeft w:val="-240"/>
                              <w:marRight w:val="-120"/>
                              <w:marTop w:val="0"/>
                              <w:marBottom w:val="0"/>
                              <w:divBdr>
                                <w:top w:val="none" w:sz="0" w:space="0" w:color="auto"/>
                                <w:left w:val="none" w:sz="0" w:space="0" w:color="auto"/>
                                <w:bottom w:val="none" w:sz="0" w:space="0" w:color="auto"/>
                                <w:right w:val="none" w:sz="0" w:space="0" w:color="auto"/>
                              </w:divBdr>
                              <w:divsChild>
                                <w:div w:id="1412851064">
                                  <w:marLeft w:val="0"/>
                                  <w:marRight w:val="0"/>
                                  <w:marTop w:val="0"/>
                                  <w:marBottom w:val="60"/>
                                  <w:divBdr>
                                    <w:top w:val="none" w:sz="0" w:space="0" w:color="auto"/>
                                    <w:left w:val="none" w:sz="0" w:space="0" w:color="auto"/>
                                    <w:bottom w:val="none" w:sz="0" w:space="0" w:color="auto"/>
                                    <w:right w:val="none" w:sz="0" w:space="0" w:color="auto"/>
                                  </w:divBdr>
                                  <w:divsChild>
                                    <w:div w:id="1789620821">
                                      <w:marLeft w:val="0"/>
                                      <w:marRight w:val="0"/>
                                      <w:marTop w:val="0"/>
                                      <w:marBottom w:val="0"/>
                                      <w:divBdr>
                                        <w:top w:val="none" w:sz="0" w:space="0" w:color="auto"/>
                                        <w:left w:val="none" w:sz="0" w:space="0" w:color="auto"/>
                                        <w:bottom w:val="none" w:sz="0" w:space="0" w:color="auto"/>
                                        <w:right w:val="none" w:sz="0" w:space="0" w:color="auto"/>
                                      </w:divBdr>
                                      <w:divsChild>
                                        <w:div w:id="1587766889">
                                          <w:marLeft w:val="0"/>
                                          <w:marRight w:val="0"/>
                                          <w:marTop w:val="0"/>
                                          <w:marBottom w:val="0"/>
                                          <w:divBdr>
                                            <w:top w:val="none" w:sz="0" w:space="0" w:color="auto"/>
                                            <w:left w:val="none" w:sz="0" w:space="0" w:color="auto"/>
                                            <w:bottom w:val="none" w:sz="0" w:space="0" w:color="auto"/>
                                            <w:right w:val="none" w:sz="0" w:space="0" w:color="auto"/>
                                          </w:divBdr>
                                          <w:divsChild>
                                            <w:div w:id="1256940360">
                                              <w:marLeft w:val="0"/>
                                              <w:marRight w:val="0"/>
                                              <w:marTop w:val="0"/>
                                              <w:marBottom w:val="0"/>
                                              <w:divBdr>
                                                <w:top w:val="none" w:sz="0" w:space="0" w:color="auto"/>
                                                <w:left w:val="none" w:sz="0" w:space="0" w:color="auto"/>
                                                <w:bottom w:val="none" w:sz="0" w:space="0" w:color="auto"/>
                                                <w:right w:val="none" w:sz="0" w:space="0" w:color="auto"/>
                                              </w:divBdr>
                                              <w:divsChild>
                                                <w:div w:id="165086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8732920">
          <w:marLeft w:val="0"/>
          <w:marRight w:val="0"/>
          <w:marTop w:val="0"/>
          <w:marBottom w:val="0"/>
          <w:divBdr>
            <w:top w:val="none" w:sz="0" w:space="0" w:color="auto"/>
            <w:left w:val="none" w:sz="0" w:space="0" w:color="auto"/>
            <w:bottom w:val="none" w:sz="0" w:space="0" w:color="auto"/>
            <w:right w:val="none" w:sz="0" w:space="0" w:color="auto"/>
          </w:divBdr>
          <w:divsChild>
            <w:div w:id="672799051">
              <w:marLeft w:val="0"/>
              <w:marRight w:val="0"/>
              <w:marTop w:val="0"/>
              <w:marBottom w:val="0"/>
              <w:divBdr>
                <w:top w:val="none" w:sz="0" w:space="0" w:color="auto"/>
                <w:left w:val="none" w:sz="0" w:space="0" w:color="auto"/>
                <w:bottom w:val="none" w:sz="0" w:space="0" w:color="auto"/>
                <w:right w:val="none" w:sz="0" w:space="0" w:color="auto"/>
              </w:divBdr>
              <w:divsChild>
                <w:div w:id="2062290669">
                  <w:marLeft w:val="0"/>
                  <w:marRight w:val="0"/>
                  <w:marTop w:val="0"/>
                  <w:marBottom w:val="0"/>
                  <w:divBdr>
                    <w:top w:val="none" w:sz="0" w:space="0" w:color="auto"/>
                    <w:left w:val="none" w:sz="0" w:space="0" w:color="auto"/>
                    <w:bottom w:val="none" w:sz="0" w:space="0" w:color="auto"/>
                    <w:right w:val="none" w:sz="0" w:space="0" w:color="auto"/>
                  </w:divBdr>
                  <w:divsChild>
                    <w:div w:id="725841261">
                      <w:marLeft w:val="0"/>
                      <w:marRight w:val="0"/>
                      <w:marTop w:val="0"/>
                      <w:marBottom w:val="0"/>
                      <w:divBdr>
                        <w:top w:val="none" w:sz="0" w:space="0" w:color="auto"/>
                        <w:left w:val="none" w:sz="0" w:space="0" w:color="auto"/>
                        <w:bottom w:val="none" w:sz="0" w:space="0" w:color="auto"/>
                        <w:right w:val="none" w:sz="0" w:space="0" w:color="auto"/>
                      </w:divBdr>
                      <w:divsChild>
                        <w:div w:id="210968556">
                          <w:marLeft w:val="0"/>
                          <w:marRight w:val="0"/>
                          <w:marTop w:val="0"/>
                          <w:marBottom w:val="0"/>
                          <w:divBdr>
                            <w:top w:val="none" w:sz="0" w:space="0" w:color="auto"/>
                            <w:left w:val="none" w:sz="0" w:space="0" w:color="auto"/>
                            <w:bottom w:val="none" w:sz="0" w:space="0" w:color="auto"/>
                            <w:right w:val="none" w:sz="0" w:space="0" w:color="auto"/>
                          </w:divBdr>
                          <w:divsChild>
                            <w:div w:id="320163122">
                              <w:marLeft w:val="-240"/>
                              <w:marRight w:val="-120"/>
                              <w:marTop w:val="0"/>
                              <w:marBottom w:val="0"/>
                              <w:divBdr>
                                <w:top w:val="none" w:sz="0" w:space="0" w:color="auto"/>
                                <w:left w:val="none" w:sz="0" w:space="0" w:color="auto"/>
                                <w:bottom w:val="none" w:sz="0" w:space="0" w:color="auto"/>
                                <w:right w:val="none" w:sz="0" w:space="0" w:color="auto"/>
                              </w:divBdr>
                              <w:divsChild>
                                <w:div w:id="2092892908">
                                  <w:marLeft w:val="0"/>
                                  <w:marRight w:val="0"/>
                                  <w:marTop w:val="0"/>
                                  <w:marBottom w:val="60"/>
                                  <w:divBdr>
                                    <w:top w:val="none" w:sz="0" w:space="0" w:color="auto"/>
                                    <w:left w:val="none" w:sz="0" w:space="0" w:color="auto"/>
                                    <w:bottom w:val="none" w:sz="0" w:space="0" w:color="auto"/>
                                    <w:right w:val="none" w:sz="0" w:space="0" w:color="auto"/>
                                  </w:divBdr>
                                  <w:divsChild>
                                    <w:div w:id="1135949944">
                                      <w:marLeft w:val="0"/>
                                      <w:marRight w:val="0"/>
                                      <w:marTop w:val="0"/>
                                      <w:marBottom w:val="0"/>
                                      <w:divBdr>
                                        <w:top w:val="none" w:sz="0" w:space="0" w:color="auto"/>
                                        <w:left w:val="none" w:sz="0" w:space="0" w:color="auto"/>
                                        <w:bottom w:val="none" w:sz="0" w:space="0" w:color="auto"/>
                                        <w:right w:val="none" w:sz="0" w:space="0" w:color="auto"/>
                                      </w:divBdr>
                                      <w:divsChild>
                                        <w:div w:id="185098188">
                                          <w:marLeft w:val="0"/>
                                          <w:marRight w:val="0"/>
                                          <w:marTop w:val="0"/>
                                          <w:marBottom w:val="0"/>
                                          <w:divBdr>
                                            <w:top w:val="none" w:sz="0" w:space="0" w:color="auto"/>
                                            <w:left w:val="none" w:sz="0" w:space="0" w:color="auto"/>
                                            <w:bottom w:val="none" w:sz="0" w:space="0" w:color="auto"/>
                                            <w:right w:val="none" w:sz="0" w:space="0" w:color="auto"/>
                                          </w:divBdr>
                                          <w:divsChild>
                                            <w:div w:id="1519000758">
                                              <w:marLeft w:val="0"/>
                                              <w:marRight w:val="0"/>
                                              <w:marTop w:val="0"/>
                                              <w:marBottom w:val="0"/>
                                              <w:divBdr>
                                                <w:top w:val="none" w:sz="0" w:space="0" w:color="auto"/>
                                                <w:left w:val="none" w:sz="0" w:space="0" w:color="auto"/>
                                                <w:bottom w:val="none" w:sz="0" w:space="0" w:color="auto"/>
                                                <w:right w:val="none" w:sz="0" w:space="0" w:color="auto"/>
                                              </w:divBdr>
                                              <w:divsChild>
                                                <w:div w:id="7962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742403">
                              <w:marLeft w:val="0"/>
                              <w:marRight w:val="120"/>
                              <w:marTop w:val="0"/>
                              <w:marBottom w:val="0"/>
                              <w:divBdr>
                                <w:top w:val="none" w:sz="0" w:space="0" w:color="auto"/>
                                <w:left w:val="none" w:sz="0" w:space="0" w:color="auto"/>
                                <w:bottom w:val="none" w:sz="0" w:space="0" w:color="auto"/>
                                <w:right w:val="none" w:sz="0" w:space="0" w:color="auto"/>
                              </w:divBdr>
                              <w:divsChild>
                                <w:div w:id="210318218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916921">
          <w:marLeft w:val="0"/>
          <w:marRight w:val="0"/>
          <w:marTop w:val="0"/>
          <w:marBottom w:val="0"/>
          <w:divBdr>
            <w:top w:val="none" w:sz="0" w:space="0" w:color="auto"/>
            <w:left w:val="none" w:sz="0" w:space="0" w:color="auto"/>
            <w:bottom w:val="none" w:sz="0" w:space="0" w:color="auto"/>
            <w:right w:val="none" w:sz="0" w:space="0" w:color="auto"/>
          </w:divBdr>
          <w:divsChild>
            <w:div w:id="331416616">
              <w:marLeft w:val="0"/>
              <w:marRight w:val="0"/>
              <w:marTop w:val="0"/>
              <w:marBottom w:val="0"/>
              <w:divBdr>
                <w:top w:val="none" w:sz="0" w:space="0" w:color="auto"/>
                <w:left w:val="none" w:sz="0" w:space="0" w:color="auto"/>
                <w:bottom w:val="none" w:sz="0" w:space="0" w:color="auto"/>
                <w:right w:val="none" w:sz="0" w:space="0" w:color="auto"/>
              </w:divBdr>
              <w:divsChild>
                <w:div w:id="1683969891">
                  <w:marLeft w:val="0"/>
                  <w:marRight w:val="0"/>
                  <w:marTop w:val="0"/>
                  <w:marBottom w:val="0"/>
                  <w:divBdr>
                    <w:top w:val="none" w:sz="0" w:space="0" w:color="auto"/>
                    <w:left w:val="none" w:sz="0" w:space="0" w:color="auto"/>
                    <w:bottom w:val="none" w:sz="0" w:space="0" w:color="auto"/>
                    <w:right w:val="none" w:sz="0" w:space="0" w:color="auto"/>
                  </w:divBdr>
                  <w:divsChild>
                    <w:div w:id="44331198">
                      <w:marLeft w:val="0"/>
                      <w:marRight w:val="0"/>
                      <w:marTop w:val="0"/>
                      <w:marBottom w:val="0"/>
                      <w:divBdr>
                        <w:top w:val="none" w:sz="0" w:space="0" w:color="auto"/>
                        <w:left w:val="none" w:sz="0" w:space="0" w:color="auto"/>
                        <w:bottom w:val="none" w:sz="0" w:space="0" w:color="auto"/>
                        <w:right w:val="none" w:sz="0" w:space="0" w:color="auto"/>
                      </w:divBdr>
                      <w:divsChild>
                        <w:div w:id="472601879">
                          <w:marLeft w:val="0"/>
                          <w:marRight w:val="0"/>
                          <w:marTop w:val="0"/>
                          <w:marBottom w:val="0"/>
                          <w:divBdr>
                            <w:top w:val="none" w:sz="0" w:space="0" w:color="auto"/>
                            <w:left w:val="none" w:sz="0" w:space="0" w:color="auto"/>
                            <w:bottom w:val="none" w:sz="0" w:space="0" w:color="auto"/>
                            <w:right w:val="none" w:sz="0" w:space="0" w:color="auto"/>
                          </w:divBdr>
                          <w:divsChild>
                            <w:div w:id="784157248">
                              <w:marLeft w:val="0"/>
                              <w:marRight w:val="120"/>
                              <w:marTop w:val="0"/>
                              <w:marBottom w:val="0"/>
                              <w:divBdr>
                                <w:top w:val="none" w:sz="0" w:space="0" w:color="auto"/>
                                <w:left w:val="none" w:sz="0" w:space="0" w:color="auto"/>
                                <w:bottom w:val="none" w:sz="0" w:space="0" w:color="auto"/>
                                <w:right w:val="none" w:sz="0" w:space="0" w:color="auto"/>
                              </w:divBdr>
                              <w:divsChild>
                                <w:div w:id="1119840188">
                                  <w:marLeft w:val="-300"/>
                                  <w:marRight w:val="0"/>
                                  <w:marTop w:val="0"/>
                                  <w:marBottom w:val="0"/>
                                  <w:divBdr>
                                    <w:top w:val="none" w:sz="0" w:space="0" w:color="auto"/>
                                    <w:left w:val="none" w:sz="0" w:space="0" w:color="auto"/>
                                    <w:bottom w:val="none" w:sz="0" w:space="0" w:color="auto"/>
                                    <w:right w:val="none" w:sz="0" w:space="0" w:color="auto"/>
                                  </w:divBdr>
                                </w:div>
                              </w:divsChild>
                            </w:div>
                            <w:div w:id="1691637630">
                              <w:marLeft w:val="-240"/>
                              <w:marRight w:val="-120"/>
                              <w:marTop w:val="0"/>
                              <w:marBottom w:val="0"/>
                              <w:divBdr>
                                <w:top w:val="none" w:sz="0" w:space="0" w:color="auto"/>
                                <w:left w:val="none" w:sz="0" w:space="0" w:color="auto"/>
                                <w:bottom w:val="none" w:sz="0" w:space="0" w:color="auto"/>
                                <w:right w:val="none" w:sz="0" w:space="0" w:color="auto"/>
                              </w:divBdr>
                              <w:divsChild>
                                <w:div w:id="192960731">
                                  <w:marLeft w:val="0"/>
                                  <w:marRight w:val="0"/>
                                  <w:marTop w:val="0"/>
                                  <w:marBottom w:val="60"/>
                                  <w:divBdr>
                                    <w:top w:val="none" w:sz="0" w:space="0" w:color="auto"/>
                                    <w:left w:val="none" w:sz="0" w:space="0" w:color="auto"/>
                                    <w:bottom w:val="none" w:sz="0" w:space="0" w:color="auto"/>
                                    <w:right w:val="none" w:sz="0" w:space="0" w:color="auto"/>
                                  </w:divBdr>
                                  <w:divsChild>
                                    <w:div w:id="2019695218">
                                      <w:marLeft w:val="0"/>
                                      <w:marRight w:val="0"/>
                                      <w:marTop w:val="0"/>
                                      <w:marBottom w:val="0"/>
                                      <w:divBdr>
                                        <w:top w:val="none" w:sz="0" w:space="0" w:color="auto"/>
                                        <w:left w:val="none" w:sz="0" w:space="0" w:color="auto"/>
                                        <w:bottom w:val="none" w:sz="0" w:space="0" w:color="auto"/>
                                        <w:right w:val="none" w:sz="0" w:space="0" w:color="auto"/>
                                      </w:divBdr>
                                      <w:divsChild>
                                        <w:div w:id="1821573260">
                                          <w:marLeft w:val="0"/>
                                          <w:marRight w:val="0"/>
                                          <w:marTop w:val="0"/>
                                          <w:marBottom w:val="0"/>
                                          <w:divBdr>
                                            <w:top w:val="none" w:sz="0" w:space="0" w:color="auto"/>
                                            <w:left w:val="none" w:sz="0" w:space="0" w:color="auto"/>
                                            <w:bottom w:val="none" w:sz="0" w:space="0" w:color="auto"/>
                                            <w:right w:val="none" w:sz="0" w:space="0" w:color="auto"/>
                                          </w:divBdr>
                                          <w:divsChild>
                                            <w:div w:id="841553294">
                                              <w:marLeft w:val="0"/>
                                              <w:marRight w:val="0"/>
                                              <w:marTop w:val="0"/>
                                              <w:marBottom w:val="0"/>
                                              <w:divBdr>
                                                <w:top w:val="none" w:sz="0" w:space="0" w:color="auto"/>
                                                <w:left w:val="none" w:sz="0" w:space="0" w:color="auto"/>
                                                <w:bottom w:val="none" w:sz="0" w:space="0" w:color="auto"/>
                                                <w:right w:val="none" w:sz="0" w:space="0" w:color="auto"/>
                                              </w:divBdr>
                                              <w:divsChild>
                                                <w:div w:id="5488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3584523">
      <w:bodyDiv w:val="1"/>
      <w:marLeft w:val="0"/>
      <w:marRight w:val="0"/>
      <w:marTop w:val="0"/>
      <w:marBottom w:val="0"/>
      <w:divBdr>
        <w:top w:val="none" w:sz="0" w:space="0" w:color="auto"/>
        <w:left w:val="none" w:sz="0" w:space="0" w:color="auto"/>
        <w:bottom w:val="none" w:sz="0" w:space="0" w:color="auto"/>
        <w:right w:val="none" w:sz="0" w:space="0" w:color="auto"/>
      </w:divBdr>
    </w:div>
    <w:div w:id="335040669">
      <w:bodyDiv w:val="1"/>
      <w:marLeft w:val="0"/>
      <w:marRight w:val="0"/>
      <w:marTop w:val="0"/>
      <w:marBottom w:val="0"/>
      <w:divBdr>
        <w:top w:val="none" w:sz="0" w:space="0" w:color="auto"/>
        <w:left w:val="none" w:sz="0" w:space="0" w:color="auto"/>
        <w:bottom w:val="none" w:sz="0" w:space="0" w:color="auto"/>
        <w:right w:val="none" w:sz="0" w:space="0" w:color="auto"/>
      </w:divBdr>
      <w:divsChild>
        <w:div w:id="9187078">
          <w:marLeft w:val="0"/>
          <w:marRight w:val="0"/>
          <w:marTop w:val="0"/>
          <w:marBottom w:val="0"/>
          <w:divBdr>
            <w:top w:val="none" w:sz="0" w:space="0" w:color="auto"/>
            <w:left w:val="none" w:sz="0" w:space="0" w:color="auto"/>
            <w:bottom w:val="none" w:sz="0" w:space="0" w:color="auto"/>
            <w:right w:val="none" w:sz="0" w:space="0" w:color="auto"/>
          </w:divBdr>
          <w:divsChild>
            <w:div w:id="150292061">
              <w:marLeft w:val="0"/>
              <w:marRight w:val="0"/>
              <w:marTop w:val="0"/>
              <w:marBottom w:val="0"/>
              <w:divBdr>
                <w:top w:val="none" w:sz="0" w:space="0" w:color="auto"/>
                <w:left w:val="none" w:sz="0" w:space="0" w:color="auto"/>
                <w:bottom w:val="none" w:sz="0" w:space="0" w:color="auto"/>
                <w:right w:val="none" w:sz="0" w:space="0" w:color="auto"/>
              </w:divBdr>
              <w:divsChild>
                <w:div w:id="439881663">
                  <w:marLeft w:val="0"/>
                  <w:marRight w:val="0"/>
                  <w:marTop w:val="0"/>
                  <w:marBottom w:val="0"/>
                  <w:divBdr>
                    <w:top w:val="none" w:sz="0" w:space="0" w:color="auto"/>
                    <w:left w:val="none" w:sz="0" w:space="0" w:color="auto"/>
                    <w:bottom w:val="none" w:sz="0" w:space="0" w:color="auto"/>
                    <w:right w:val="none" w:sz="0" w:space="0" w:color="auto"/>
                  </w:divBdr>
                </w:div>
                <w:div w:id="644354029">
                  <w:marLeft w:val="0"/>
                  <w:marRight w:val="0"/>
                  <w:marTop w:val="0"/>
                  <w:marBottom w:val="0"/>
                  <w:divBdr>
                    <w:top w:val="none" w:sz="0" w:space="0" w:color="auto"/>
                    <w:left w:val="none" w:sz="0" w:space="0" w:color="auto"/>
                    <w:bottom w:val="none" w:sz="0" w:space="0" w:color="auto"/>
                    <w:right w:val="none" w:sz="0" w:space="0" w:color="auto"/>
                  </w:divBdr>
                </w:div>
                <w:div w:id="807669185">
                  <w:marLeft w:val="0"/>
                  <w:marRight w:val="0"/>
                  <w:marTop w:val="0"/>
                  <w:marBottom w:val="0"/>
                  <w:divBdr>
                    <w:top w:val="none" w:sz="0" w:space="0" w:color="auto"/>
                    <w:left w:val="none" w:sz="0" w:space="0" w:color="auto"/>
                    <w:bottom w:val="none" w:sz="0" w:space="0" w:color="auto"/>
                    <w:right w:val="none" w:sz="0" w:space="0" w:color="auto"/>
                  </w:divBdr>
                </w:div>
                <w:div w:id="809858424">
                  <w:marLeft w:val="0"/>
                  <w:marRight w:val="0"/>
                  <w:marTop w:val="0"/>
                  <w:marBottom w:val="0"/>
                  <w:divBdr>
                    <w:top w:val="none" w:sz="0" w:space="0" w:color="auto"/>
                    <w:left w:val="none" w:sz="0" w:space="0" w:color="auto"/>
                    <w:bottom w:val="none" w:sz="0" w:space="0" w:color="auto"/>
                    <w:right w:val="none" w:sz="0" w:space="0" w:color="auto"/>
                  </w:divBdr>
                </w:div>
                <w:div w:id="183206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238481">
      <w:bodyDiv w:val="1"/>
      <w:marLeft w:val="0"/>
      <w:marRight w:val="0"/>
      <w:marTop w:val="0"/>
      <w:marBottom w:val="0"/>
      <w:divBdr>
        <w:top w:val="none" w:sz="0" w:space="0" w:color="auto"/>
        <w:left w:val="none" w:sz="0" w:space="0" w:color="auto"/>
        <w:bottom w:val="none" w:sz="0" w:space="0" w:color="auto"/>
        <w:right w:val="none" w:sz="0" w:space="0" w:color="auto"/>
      </w:divBdr>
    </w:div>
    <w:div w:id="368335700">
      <w:bodyDiv w:val="1"/>
      <w:marLeft w:val="0"/>
      <w:marRight w:val="0"/>
      <w:marTop w:val="0"/>
      <w:marBottom w:val="0"/>
      <w:divBdr>
        <w:top w:val="none" w:sz="0" w:space="0" w:color="auto"/>
        <w:left w:val="none" w:sz="0" w:space="0" w:color="auto"/>
        <w:bottom w:val="none" w:sz="0" w:space="0" w:color="auto"/>
        <w:right w:val="none" w:sz="0" w:space="0" w:color="auto"/>
      </w:divBdr>
    </w:div>
    <w:div w:id="432669474">
      <w:bodyDiv w:val="1"/>
      <w:marLeft w:val="0"/>
      <w:marRight w:val="0"/>
      <w:marTop w:val="0"/>
      <w:marBottom w:val="0"/>
      <w:divBdr>
        <w:top w:val="none" w:sz="0" w:space="0" w:color="auto"/>
        <w:left w:val="none" w:sz="0" w:space="0" w:color="auto"/>
        <w:bottom w:val="none" w:sz="0" w:space="0" w:color="auto"/>
        <w:right w:val="none" w:sz="0" w:space="0" w:color="auto"/>
      </w:divBdr>
    </w:div>
    <w:div w:id="497500778">
      <w:bodyDiv w:val="1"/>
      <w:marLeft w:val="0"/>
      <w:marRight w:val="0"/>
      <w:marTop w:val="0"/>
      <w:marBottom w:val="0"/>
      <w:divBdr>
        <w:top w:val="none" w:sz="0" w:space="0" w:color="auto"/>
        <w:left w:val="none" w:sz="0" w:space="0" w:color="auto"/>
        <w:bottom w:val="none" w:sz="0" w:space="0" w:color="auto"/>
        <w:right w:val="none" w:sz="0" w:space="0" w:color="auto"/>
      </w:divBdr>
      <w:divsChild>
        <w:div w:id="399641445">
          <w:marLeft w:val="0"/>
          <w:marRight w:val="0"/>
          <w:marTop w:val="0"/>
          <w:marBottom w:val="0"/>
          <w:divBdr>
            <w:top w:val="none" w:sz="0" w:space="0" w:color="auto"/>
            <w:left w:val="none" w:sz="0" w:space="0" w:color="auto"/>
            <w:bottom w:val="none" w:sz="0" w:space="0" w:color="auto"/>
            <w:right w:val="none" w:sz="0" w:space="0" w:color="auto"/>
          </w:divBdr>
          <w:divsChild>
            <w:div w:id="1498887225">
              <w:marLeft w:val="0"/>
              <w:marRight w:val="0"/>
              <w:marTop w:val="0"/>
              <w:marBottom w:val="0"/>
              <w:divBdr>
                <w:top w:val="none" w:sz="0" w:space="0" w:color="auto"/>
                <w:left w:val="none" w:sz="0" w:space="0" w:color="auto"/>
                <w:bottom w:val="none" w:sz="0" w:space="0" w:color="auto"/>
                <w:right w:val="none" w:sz="0" w:space="0" w:color="auto"/>
              </w:divBdr>
            </w:div>
          </w:divsChild>
        </w:div>
        <w:div w:id="1193421612">
          <w:marLeft w:val="0"/>
          <w:marRight w:val="0"/>
          <w:marTop w:val="0"/>
          <w:marBottom w:val="0"/>
          <w:divBdr>
            <w:top w:val="none" w:sz="0" w:space="0" w:color="auto"/>
            <w:left w:val="none" w:sz="0" w:space="0" w:color="auto"/>
            <w:bottom w:val="none" w:sz="0" w:space="0" w:color="auto"/>
            <w:right w:val="none" w:sz="0" w:space="0" w:color="auto"/>
          </w:divBdr>
          <w:divsChild>
            <w:div w:id="667174405">
              <w:marLeft w:val="0"/>
              <w:marRight w:val="0"/>
              <w:marTop w:val="0"/>
              <w:marBottom w:val="0"/>
              <w:divBdr>
                <w:top w:val="none" w:sz="0" w:space="0" w:color="auto"/>
                <w:left w:val="none" w:sz="0" w:space="0" w:color="auto"/>
                <w:bottom w:val="none" w:sz="0" w:space="0" w:color="auto"/>
                <w:right w:val="none" w:sz="0" w:space="0" w:color="auto"/>
              </w:divBdr>
            </w:div>
          </w:divsChild>
        </w:div>
        <w:div w:id="1432316171">
          <w:marLeft w:val="0"/>
          <w:marRight w:val="0"/>
          <w:marTop w:val="0"/>
          <w:marBottom w:val="0"/>
          <w:divBdr>
            <w:top w:val="none" w:sz="0" w:space="0" w:color="auto"/>
            <w:left w:val="none" w:sz="0" w:space="0" w:color="auto"/>
            <w:bottom w:val="none" w:sz="0" w:space="0" w:color="auto"/>
            <w:right w:val="none" w:sz="0" w:space="0" w:color="auto"/>
          </w:divBdr>
          <w:divsChild>
            <w:div w:id="679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3320">
      <w:bodyDiv w:val="1"/>
      <w:marLeft w:val="0"/>
      <w:marRight w:val="0"/>
      <w:marTop w:val="0"/>
      <w:marBottom w:val="0"/>
      <w:divBdr>
        <w:top w:val="none" w:sz="0" w:space="0" w:color="auto"/>
        <w:left w:val="none" w:sz="0" w:space="0" w:color="auto"/>
        <w:bottom w:val="none" w:sz="0" w:space="0" w:color="auto"/>
        <w:right w:val="none" w:sz="0" w:space="0" w:color="auto"/>
      </w:divBdr>
    </w:div>
    <w:div w:id="587691082">
      <w:bodyDiv w:val="1"/>
      <w:marLeft w:val="0"/>
      <w:marRight w:val="0"/>
      <w:marTop w:val="0"/>
      <w:marBottom w:val="0"/>
      <w:divBdr>
        <w:top w:val="none" w:sz="0" w:space="0" w:color="auto"/>
        <w:left w:val="none" w:sz="0" w:space="0" w:color="auto"/>
        <w:bottom w:val="none" w:sz="0" w:space="0" w:color="auto"/>
        <w:right w:val="none" w:sz="0" w:space="0" w:color="auto"/>
      </w:divBdr>
    </w:div>
    <w:div w:id="610210678">
      <w:bodyDiv w:val="1"/>
      <w:marLeft w:val="0"/>
      <w:marRight w:val="0"/>
      <w:marTop w:val="0"/>
      <w:marBottom w:val="0"/>
      <w:divBdr>
        <w:top w:val="none" w:sz="0" w:space="0" w:color="auto"/>
        <w:left w:val="none" w:sz="0" w:space="0" w:color="auto"/>
        <w:bottom w:val="none" w:sz="0" w:space="0" w:color="auto"/>
        <w:right w:val="none" w:sz="0" w:space="0" w:color="auto"/>
      </w:divBdr>
    </w:div>
    <w:div w:id="633410276">
      <w:bodyDiv w:val="1"/>
      <w:marLeft w:val="0"/>
      <w:marRight w:val="0"/>
      <w:marTop w:val="0"/>
      <w:marBottom w:val="0"/>
      <w:divBdr>
        <w:top w:val="none" w:sz="0" w:space="0" w:color="auto"/>
        <w:left w:val="none" w:sz="0" w:space="0" w:color="auto"/>
        <w:bottom w:val="none" w:sz="0" w:space="0" w:color="auto"/>
        <w:right w:val="none" w:sz="0" w:space="0" w:color="auto"/>
      </w:divBdr>
    </w:div>
    <w:div w:id="710306615">
      <w:bodyDiv w:val="1"/>
      <w:marLeft w:val="0"/>
      <w:marRight w:val="0"/>
      <w:marTop w:val="0"/>
      <w:marBottom w:val="0"/>
      <w:divBdr>
        <w:top w:val="none" w:sz="0" w:space="0" w:color="auto"/>
        <w:left w:val="none" w:sz="0" w:space="0" w:color="auto"/>
        <w:bottom w:val="none" w:sz="0" w:space="0" w:color="auto"/>
        <w:right w:val="none" w:sz="0" w:space="0" w:color="auto"/>
      </w:divBdr>
    </w:div>
    <w:div w:id="764805765">
      <w:bodyDiv w:val="1"/>
      <w:marLeft w:val="0"/>
      <w:marRight w:val="0"/>
      <w:marTop w:val="0"/>
      <w:marBottom w:val="0"/>
      <w:divBdr>
        <w:top w:val="none" w:sz="0" w:space="0" w:color="auto"/>
        <w:left w:val="none" w:sz="0" w:space="0" w:color="auto"/>
        <w:bottom w:val="none" w:sz="0" w:space="0" w:color="auto"/>
        <w:right w:val="none" w:sz="0" w:space="0" w:color="auto"/>
      </w:divBdr>
    </w:div>
    <w:div w:id="800078999">
      <w:bodyDiv w:val="1"/>
      <w:marLeft w:val="0"/>
      <w:marRight w:val="0"/>
      <w:marTop w:val="0"/>
      <w:marBottom w:val="0"/>
      <w:divBdr>
        <w:top w:val="none" w:sz="0" w:space="0" w:color="auto"/>
        <w:left w:val="none" w:sz="0" w:space="0" w:color="auto"/>
        <w:bottom w:val="none" w:sz="0" w:space="0" w:color="auto"/>
        <w:right w:val="none" w:sz="0" w:space="0" w:color="auto"/>
      </w:divBdr>
    </w:div>
    <w:div w:id="896354900">
      <w:bodyDiv w:val="1"/>
      <w:marLeft w:val="0"/>
      <w:marRight w:val="0"/>
      <w:marTop w:val="0"/>
      <w:marBottom w:val="0"/>
      <w:divBdr>
        <w:top w:val="none" w:sz="0" w:space="0" w:color="auto"/>
        <w:left w:val="none" w:sz="0" w:space="0" w:color="auto"/>
        <w:bottom w:val="none" w:sz="0" w:space="0" w:color="auto"/>
        <w:right w:val="none" w:sz="0" w:space="0" w:color="auto"/>
      </w:divBdr>
    </w:div>
    <w:div w:id="947128526">
      <w:bodyDiv w:val="1"/>
      <w:marLeft w:val="0"/>
      <w:marRight w:val="0"/>
      <w:marTop w:val="0"/>
      <w:marBottom w:val="0"/>
      <w:divBdr>
        <w:top w:val="none" w:sz="0" w:space="0" w:color="auto"/>
        <w:left w:val="none" w:sz="0" w:space="0" w:color="auto"/>
        <w:bottom w:val="none" w:sz="0" w:space="0" w:color="auto"/>
        <w:right w:val="none" w:sz="0" w:space="0" w:color="auto"/>
      </w:divBdr>
    </w:div>
    <w:div w:id="1011835881">
      <w:bodyDiv w:val="1"/>
      <w:marLeft w:val="0"/>
      <w:marRight w:val="0"/>
      <w:marTop w:val="0"/>
      <w:marBottom w:val="0"/>
      <w:divBdr>
        <w:top w:val="none" w:sz="0" w:space="0" w:color="auto"/>
        <w:left w:val="none" w:sz="0" w:space="0" w:color="auto"/>
        <w:bottom w:val="none" w:sz="0" w:space="0" w:color="auto"/>
        <w:right w:val="none" w:sz="0" w:space="0" w:color="auto"/>
      </w:divBdr>
      <w:divsChild>
        <w:div w:id="660735376">
          <w:marLeft w:val="0"/>
          <w:marRight w:val="0"/>
          <w:marTop w:val="0"/>
          <w:marBottom w:val="0"/>
          <w:divBdr>
            <w:top w:val="none" w:sz="0" w:space="0" w:color="auto"/>
            <w:left w:val="none" w:sz="0" w:space="0" w:color="auto"/>
            <w:bottom w:val="none" w:sz="0" w:space="0" w:color="auto"/>
            <w:right w:val="none" w:sz="0" w:space="0" w:color="auto"/>
          </w:divBdr>
        </w:div>
        <w:div w:id="1654531203">
          <w:marLeft w:val="0"/>
          <w:marRight w:val="0"/>
          <w:marTop w:val="0"/>
          <w:marBottom w:val="0"/>
          <w:divBdr>
            <w:top w:val="none" w:sz="0" w:space="0" w:color="auto"/>
            <w:left w:val="none" w:sz="0" w:space="0" w:color="auto"/>
            <w:bottom w:val="none" w:sz="0" w:space="0" w:color="auto"/>
            <w:right w:val="none" w:sz="0" w:space="0" w:color="auto"/>
          </w:divBdr>
        </w:div>
      </w:divsChild>
    </w:div>
    <w:div w:id="1037387292">
      <w:bodyDiv w:val="1"/>
      <w:marLeft w:val="0"/>
      <w:marRight w:val="0"/>
      <w:marTop w:val="0"/>
      <w:marBottom w:val="0"/>
      <w:divBdr>
        <w:top w:val="none" w:sz="0" w:space="0" w:color="auto"/>
        <w:left w:val="none" w:sz="0" w:space="0" w:color="auto"/>
        <w:bottom w:val="none" w:sz="0" w:space="0" w:color="auto"/>
        <w:right w:val="none" w:sz="0" w:space="0" w:color="auto"/>
      </w:divBdr>
    </w:div>
    <w:div w:id="1050693774">
      <w:bodyDiv w:val="1"/>
      <w:marLeft w:val="0"/>
      <w:marRight w:val="0"/>
      <w:marTop w:val="0"/>
      <w:marBottom w:val="0"/>
      <w:divBdr>
        <w:top w:val="none" w:sz="0" w:space="0" w:color="auto"/>
        <w:left w:val="none" w:sz="0" w:space="0" w:color="auto"/>
        <w:bottom w:val="none" w:sz="0" w:space="0" w:color="auto"/>
        <w:right w:val="none" w:sz="0" w:space="0" w:color="auto"/>
      </w:divBdr>
    </w:div>
    <w:div w:id="1083649342">
      <w:bodyDiv w:val="1"/>
      <w:marLeft w:val="0"/>
      <w:marRight w:val="0"/>
      <w:marTop w:val="0"/>
      <w:marBottom w:val="0"/>
      <w:divBdr>
        <w:top w:val="none" w:sz="0" w:space="0" w:color="auto"/>
        <w:left w:val="none" w:sz="0" w:space="0" w:color="auto"/>
        <w:bottom w:val="none" w:sz="0" w:space="0" w:color="auto"/>
        <w:right w:val="none" w:sz="0" w:space="0" w:color="auto"/>
      </w:divBdr>
      <w:divsChild>
        <w:div w:id="207961265">
          <w:marLeft w:val="446"/>
          <w:marRight w:val="0"/>
          <w:marTop w:val="0"/>
          <w:marBottom w:val="120"/>
          <w:divBdr>
            <w:top w:val="none" w:sz="0" w:space="0" w:color="auto"/>
            <w:left w:val="none" w:sz="0" w:space="0" w:color="auto"/>
            <w:bottom w:val="none" w:sz="0" w:space="0" w:color="auto"/>
            <w:right w:val="none" w:sz="0" w:space="0" w:color="auto"/>
          </w:divBdr>
        </w:div>
        <w:div w:id="247621259">
          <w:marLeft w:val="446"/>
          <w:marRight w:val="0"/>
          <w:marTop w:val="0"/>
          <w:marBottom w:val="120"/>
          <w:divBdr>
            <w:top w:val="none" w:sz="0" w:space="0" w:color="auto"/>
            <w:left w:val="none" w:sz="0" w:space="0" w:color="auto"/>
            <w:bottom w:val="none" w:sz="0" w:space="0" w:color="auto"/>
            <w:right w:val="none" w:sz="0" w:space="0" w:color="auto"/>
          </w:divBdr>
        </w:div>
        <w:div w:id="337580715">
          <w:marLeft w:val="446"/>
          <w:marRight w:val="0"/>
          <w:marTop w:val="0"/>
          <w:marBottom w:val="120"/>
          <w:divBdr>
            <w:top w:val="none" w:sz="0" w:space="0" w:color="auto"/>
            <w:left w:val="none" w:sz="0" w:space="0" w:color="auto"/>
            <w:bottom w:val="none" w:sz="0" w:space="0" w:color="auto"/>
            <w:right w:val="none" w:sz="0" w:space="0" w:color="auto"/>
          </w:divBdr>
        </w:div>
      </w:divsChild>
    </w:div>
    <w:div w:id="1109272765">
      <w:bodyDiv w:val="1"/>
      <w:marLeft w:val="0"/>
      <w:marRight w:val="0"/>
      <w:marTop w:val="0"/>
      <w:marBottom w:val="0"/>
      <w:divBdr>
        <w:top w:val="none" w:sz="0" w:space="0" w:color="auto"/>
        <w:left w:val="none" w:sz="0" w:space="0" w:color="auto"/>
        <w:bottom w:val="none" w:sz="0" w:space="0" w:color="auto"/>
        <w:right w:val="none" w:sz="0" w:space="0" w:color="auto"/>
      </w:divBdr>
    </w:div>
    <w:div w:id="1148591009">
      <w:bodyDiv w:val="1"/>
      <w:marLeft w:val="0"/>
      <w:marRight w:val="0"/>
      <w:marTop w:val="0"/>
      <w:marBottom w:val="0"/>
      <w:divBdr>
        <w:top w:val="none" w:sz="0" w:space="0" w:color="auto"/>
        <w:left w:val="none" w:sz="0" w:space="0" w:color="auto"/>
        <w:bottom w:val="none" w:sz="0" w:space="0" w:color="auto"/>
        <w:right w:val="none" w:sz="0" w:space="0" w:color="auto"/>
      </w:divBdr>
    </w:div>
    <w:div w:id="1244602894">
      <w:bodyDiv w:val="1"/>
      <w:marLeft w:val="0"/>
      <w:marRight w:val="0"/>
      <w:marTop w:val="0"/>
      <w:marBottom w:val="0"/>
      <w:divBdr>
        <w:top w:val="none" w:sz="0" w:space="0" w:color="auto"/>
        <w:left w:val="none" w:sz="0" w:space="0" w:color="auto"/>
        <w:bottom w:val="none" w:sz="0" w:space="0" w:color="auto"/>
        <w:right w:val="none" w:sz="0" w:space="0" w:color="auto"/>
      </w:divBdr>
    </w:div>
    <w:div w:id="1244991576">
      <w:bodyDiv w:val="1"/>
      <w:marLeft w:val="0"/>
      <w:marRight w:val="0"/>
      <w:marTop w:val="0"/>
      <w:marBottom w:val="0"/>
      <w:divBdr>
        <w:top w:val="none" w:sz="0" w:space="0" w:color="auto"/>
        <w:left w:val="none" w:sz="0" w:space="0" w:color="auto"/>
        <w:bottom w:val="none" w:sz="0" w:space="0" w:color="auto"/>
        <w:right w:val="none" w:sz="0" w:space="0" w:color="auto"/>
      </w:divBdr>
    </w:div>
    <w:div w:id="1274481067">
      <w:bodyDiv w:val="1"/>
      <w:marLeft w:val="0"/>
      <w:marRight w:val="0"/>
      <w:marTop w:val="0"/>
      <w:marBottom w:val="0"/>
      <w:divBdr>
        <w:top w:val="none" w:sz="0" w:space="0" w:color="auto"/>
        <w:left w:val="none" w:sz="0" w:space="0" w:color="auto"/>
        <w:bottom w:val="none" w:sz="0" w:space="0" w:color="auto"/>
        <w:right w:val="none" w:sz="0" w:space="0" w:color="auto"/>
      </w:divBdr>
    </w:div>
    <w:div w:id="1374229731">
      <w:bodyDiv w:val="1"/>
      <w:marLeft w:val="0"/>
      <w:marRight w:val="0"/>
      <w:marTop w:val="0"/>
      <w:marBottom w:val="0"/>
      <w:divBdr>
        <w:top w:val="none" w:sz="0" w:space="0" w:color="auto"/>
        <w:left w:val="none" w:sz="0" w:space="0" w:color="auto"/>
        <w:bottom w:val="none" w:sz="0" w:space="0" w:color="auto"/>
        <w:right w:val="none" w:sz="0" w:space="0" w:color="auto"/>
      </w:divBdr>
      <w:divsChild>
        <w:div w:id="951202591">
          <w:marLeft w:val="0"/>
          <w:marRight w:val="0"/>
          <w:marTop w:val="0"/>
          <w:marBottom w:val="0"/>
          <w:divBdr>
            <w:top w:val="none" w:sz="0" w:space="0" w:color="auto"/>
            <w:left w:val="none" w:sz="0" w:space="0" w:color="auto"/>
            <w:bottom w:val="none" w:sz="0" w:space="0" w:color="auto"/>
            <w:right w:val="none" w:sz="0" w:space="0" w:color="auto"/>
          </w:divBdr>
        </w:div>
      </w:divsChild>
    </w:div>
    <w:div w:id="1376345617">
      <w:bodyDiv w:val="1"/>
      <w:marLeft w:val="0"/>
      <w:marRight w:val="0"/>
      <w:marTop w:val="0"/>
      <w:marBottom w:val="0"/>
      <w:divBdr>
        <w:top w:val="none" w:sz="0" w:space="0" w:color="auto"/>
        <w:left w:val="none" w:sz="0" w:space="0" w:color="auto"/>
        <w:bottom w:val="none" w:sz="0" w:space="0" w:color="auto"/>
        <w:right w:val="none" w:sz="0" w:space="0" w:color="auto"/>
      </w:divBdr>
    </w:div>
    <w:div w:id="1400011054">
      <w:bodyDiv w:val="1"/>
      <w:marLeft w:val="0"/>
      <w:marRight w:val="0"/>
      <w:marTop w:val="0"/>
      <w:marBottom w:val="0"/>
      <w:divBdr>
        <w:top w:val="none" w:sz="0" w:space="0" w:color="auto"/>
        <w:left w:val="none" w:sz="0" w:space="0" w:color="auto"/>
        <w:bottom w:val="none" w:sz="0" w:space="0" w:color="auto"/>
        <w:right w:val="none" w:sz="0" w:space="0" w:color="auto"/>
      </w:divBdr>
      <w:divsChild>
        <w:div w:id="1332223044">
          <w:marLeft w:val="0"/>
          <w:marRight w:val="0"/>
          <w:marTop w:val="0"/>
          <w:marBottom w:val="0"/>
          <w:divBdr>
            <w:top w:val="none" w:sz="0" w:space="0" w:color="auto"/>
            <w:left w:val="none" w:sz="0" w:space="0" w:color="auto"/>
            <w:bottom w:val="none" w:sz="0" w:space="0" w:color="auto"/>
            <w:right w:val="none" w:sz="0" w:space="0" w:color="auto"/>
          </w:divBdr>
          <w:divsChild>
            <w:div w:id="1840655535">
              <w:marLeft w:val="0"/>
              <w:marRight w:val="0"/>
              <w:marTop w:val="0"/>
              <w:marBottom w:val="0"/>
              <w:divBdr>
                <w:top w:val="none" w:sz="0" w:space="0" w:color="auto"/>
                <w:left w:val="none" w:sz="0" w:space="0" w:color="auto"/>
                <w:bottom w:val="none" w:sz="0" w:space="0" w:color="auto"/>
                <w:right w:val="none" w:sz="0" w:space="0" w:color="auto"/>
              </w:divBdr>
            </w:div>
          </w:divsChild>
        </w:div>
        <w:div w:id="2063401629">
          <w:marLeft w:val="0"/>
          <w:marRight w:val="0"/>
          <w:marTop w:val="0"/>
          <w:marBottom w:val="0"/>
          <w:divBdr>
            <w:top w:val="none" w:sz="0" w:space="0" w:color="auto"/>
            <w:left w:val="none" w:sz="0" w:space="0" w:color="auto"/>
            <w:bottom w:val="none" w:sz="0" w:space="0" w:color="auto"/>
            <w:right w:val="none" w:sz="0" w:space="0" w:color="auto"/>
          </w:divBdr>
        </w:div>
      </w:divsChild>
    </w:div>
    <w:div w:id="1442649850">
      <w:bodyDiv w:val="1"/>
      <w:marLeft w:val="0"/>
      <w:marRight w:val="0"/>
      <w:marTop w:val="0"/>
      <w:marBottom w:val="0"/>
      <w:divBdr>
        <w:top w:val="none" w:sz="0" w:space="0" w:color="auto"/>
        <w:left w:val="none" w:sz="0" w:space="0" w:color="auto"/>
        <w:bottom w:val="none" w:sz="0" w:space="0" w:color="auto"/>
        <w:right w:val="none" w:sz="0" w:space="0" w:color="auto"/>
      </w:divBdr>
    </w:div>
    <w:div w:id="1460026040">
      <w:bodyDiv w:val="1"/>
      <w:marLeft w:val="0"/>
      <w:marRight w:val="0"/>
      <w:marTop w:val="0"/>
      <w:marBottom w:val="0"/>
      <w:divBdr>
        <w:top w:val="none" w:sz="0" w:space="0" w:color="auto"/>
        <w:left w:val="none" w:sz="0" w:space="0" w:color="auto"/>
        <w:bottom w:val="none" w:sz="0" w:space="0" w:color="auto"/>
        <w:right w:val="none" w:sz="0" w:space="0" w:color="auto"/>
      </w:divBdr>
    </w:div>
    <w:div w:id="1481969212">
      <w:bodyDiv w:val="1"/>
      <w:marLeft w:val="0"/>
      <w:marRight w:val="0"/>
      <w:marTop w:val="0"/>
      <w:marBottom w:val="0"/>
      <w:divBdr>
        <w:top w:val="none" w:sz="0" w:space="0" w:color="auto"/>
        <w:left w:val="none" w:sz="0" w:space="0" w:color="auto"/>
        <w:bottom w:val="none" w:sz="0" w:space="0" w:color="auto"/>
        <w:right w:val="none" w:sz="0" w:space="0" w:color="auto"/>
      </w:divBdr>
    </w:div>
    <w:div w:id="1539583115">
      <w:bodyDiv w:val="1"/>
      <w:marLeft w:val="0"/>
      <w:marRight w:val="0"/>
      <w:marTop w:val="0"/>
      <w:marBottom w:val="0"/>
      <w:divBdr>
        <w:top w:val="none" w:sz="0" w:space="0" w:color="auto"/>
        <w:left w:val="none" w:sz="0" w:space="0" w:color="auto"/>
        <w:bottom w:val="none" w:sz="0" w:space="0" w:color="auto"/>
        <w:right w:val="none" w:sz="0" w:space="0" w:color="auto"/>
      </w:divBdr>
    </w:div>
    <w:div w:id="1607270720">
      <w:bodyDiv w:val="1"/>
      <w:marLeft w:val="0"/>
      <w:marRight w:val="0"/>
      <w:marTop w:val="0"/>
      <w:marBottom w:val="0"/>
      <w:divBdr>
        <w:top w:val="none" w:sz="0" w:space="0" w:color="auto"/>
        <w:left w:val="none" w:sz="0" w:space="0" w:color="auto"/>
        <w:bottom w:val="none" w:sz="0" w:space="0" w:color="auto"/>
        <w:right w:val="none" w:sz="0" w:space="0" w:color="auto"/>
      </w:divBdr>
    </w:div>
    <w:div w:id="1708293736">
      <w:bodyDiv w:val="1"/>
      <w:marLeft w:val="0"/>
      <w:marRight w:val="0"/>
      <w:marTop w:val="0"/>
      <w:marBottom w:val="0"/>
      <w:divBdr>
        <w:top w:val="none" w:sz="0" w:space="0" w:color="auto"/>
        <w:left w:val="none" w:sz="0" w:space="0" w:color="auto"/>
        <w:bottom w:val="none" w:sz="0" w:space="0" w:color="auto"/>
        <w:right w:val="none" w:sz="0" w:space="0" w:color="auto"/>
      </w:divBdr>
    </w:div>
    <w:div w:id="1759791608">
      <w:bodyDiv w:val="1"/>
      <w:marLeft w:val="0"/>
      <w:marRight w:val="0"/>
      <w:marTop w:val="0"/>
      <w:marBottom w:val="0"/>
      <w:divBdr>
        <w:top w:val="none" w:sz="0" w:space="0" w:color="auto"/>
        <w:left w:val="none" w:sz="0" w:space="0" w:color="auto"/>
        <w:bottom w:val="none" w:sz="0" w:space="0" w:color="auto"/>
        <w:right w:val="none" w:sz="0" w:space="0" w:color="auto"/>
      </w:divBdr>
      <w:divsChild>
        <w:div w:id="190798967">
          <w:marLeft w:val="0"/>
          <w:marRight w:val="0"/>
          <w:marTop w:val="0"/>
          <w:marBottom w:val="0"/>
          <w:divBdr>
            <w:top w:val="none" w:sz="0" w:space="0" w:color="auto"/>
            <w:left w:val="none" w:sz="0" w:space="0" w:color="auto"/>
            <w:bottom w:val="none" w:sz="0" w:space="0" w:color="auto"/>
            <w:right w:val="none" w:sz="0" w:space="0" w:color="auto"/>
          </w:divBdr>
        </w:div>
        <w:div w:id="1096169215">
          <w:marLeft w:val="0"/>
          <w:marRight w:val="0"/>
          <w:marTop w:val="0"/>
          <w:marBottom w:val="0"/>
          <w:divBdr>
            <w:top w:val="none" w:sz="0" w:space="0" w:color="auto"/>
            <w:left w:val="none" w:sz="0" w:space="0" w:color="auto"/>
            <w:bottom w:val="none" w:sz="0" w:space="0" w:color="auto"/>
            <w:right w:val="none" w:sz="0" w:space="0" w:color="auto"/>
          </w:divBdr>
        </w:div>
        <w:div w:id="2046128860">
          <w:marLeft w:val="0"/>
          <w:marRight w:val="0"/>
          <w:marTop w:val="0"/>
          <w:marBottom w:val="0"/>
          <w:divBdr>
            <w:top w:val="none" w:sz="0" w:space="0" w:color="auto"/>
            <w:left w:val="none" w:sz="0" w:space="0" w:color="auto"/>
            <w:bottom w:val="none" w:sz="0" w:space="0" w:color="auto"/>
            <w:right w:val="none" w:sz="0" w:space="0" w:color="auto"/>
          </w:divBdr>
        </w:div>
      </w:divsChild>
    </w:div>
    <w:div w:id="1810170728">
      <w:marLeft w:val="0"/>
      <w:marRight w:val="0"/>
      <w:marTop w:val="0"/>
      <w:marBottom w:val="0"/>
      <w:divBdr>
        <w:top w:val="none" w:sz="0" w:space="0" w:color="auto"/>
        <w:left w:val="none" w:sz="0" w:space="0" w:color="auto"/>
        <w:bottom w:val="none" w:sz="0" w:space="0" w:color="auto"/>
        <w:right w:val="none" w:sz="0" w:space="0" w:color="auto"/>
      </w:divBdr>
      <w:divsChild>
        <w:div w:id="1810170801">
          <w:marLeft w:val="0"/>
          <w:marRight w:val="0"/>
          <w:marTop w:val="0"/>
          <w:marBottom w:val="0"/>
          <w:divBdr>
            <w:top w:val="none" w:sz="0" w:space="0" w:color="auto"/>
            <w:left w:val="none" w:sz="0" w:space="0" w:color="auto"/>
            <w:bottom w:val="none" w:sz="0" w:space="0" w:color="auto"/>
            <w:right w:val="none" w:sz="0" w:space="0" w:color="auto"/>
          </w:divBdr>
        </w:div>
      </w:divsChild>
    </w:div>
    <w:div w:id="1810170736">
      <w:marLeft w:val="0"/>
      <w:marRight w:val="0"/>
      <w:marTop w:val="0"/>
      <w:marBottom w:val="0"/>
      <w:divBdr>
        <w:top w:val="none" w:sz="0" w:space="0" w:color="auto"/>
        <w:left w:val="none" w:sz="0" w:space="0" w:color="auto"/>
        <w:bottom w:val="none" w:sz="0" w:space="0" w:color="auto"/>
        <w:right w:val="none" w:sz="0" w:space="0" w:color="auto"/>
      </w:divBdr>
      <w:divsChild>
        <w:div w:id="1810170734">
          <w:marLeft w:val="0"/>
          <w:marRight w:val="0"/>
          <w:marTop w:val="0"/>
          <w:marBottom w:val="0"/>
          <w:divBdr>
            <w:top w:val="none" w:sz="0" w:space="0" w:color="auto"/>
            <w:left w:val="none" w:sz="0" w:space="0" w:color="auto"/>
            <w:bottom w:val="none" w:sz="0" w:space="0" w:color="auto"/>
            <w:right w:val="none" w:sz="0" w:space="0" w:color="auto"/>
          </w:divBdr>
          <w:divsChild>
            <w:div w:id="1810170730">
              <w:marLeft w:val="0"/>
              <w:marRight w:val="0"/>
              <w:marTop w:val="0"/>
              <w:marBottom w:val="0"/>
              <w:divBdr>
                <w:top w:val="none" w:sz="0" w:space="0" w:color="auto"/>
                <w:left w:val="none" w:sz="0" w:space="0" w:color="auto"/>
                <w:bottom w:val="none" w:sz="0" w:space="0" w:color="auto"/>
                <w:right w:val="none" w:sz="0" w:space="0" w:color="auto"/>
              </w:divBdr>
            </w:div>
            <w:div w:id="1810170754">
              <w:marLeft w:val="0"/>
              <w:marRight w:val="0"/>
              <w:marTop w:val="0"/>
              <w:marBottom w:val="0"/>
              <w:divBdr>
                <w:top w:val="none" w:sz="0" w:space="0" w:color="auto"/>
                <w:left w:val="none" w:sz="0" w:space="0" w:color="auto"/>
                <w:bottom w:val="none" w:sz="0" w:space="0" w:color="auto"/>
                <w:right w:val="none" w:sz="0" w:space="0" w:color="auto"/>
              </w:divBdr>
            </w:div>
            <w:div w:id="1810170757">
              <w:marLeft w:val="0"/>
              <w:marRight w:val="0"/>
              <w:marTop w:val="0"/>
              <w:marBottom w:val="0"/>
              <w:divBdr>
                <w:top w:val="none" w:sz="0" w:space="0" w:color="auto"/>
                <w:left w:val="none" w:sz="0" w:space="0" w:color="auto"/>
                <w:bottom w:val="none" w:sz="0" w:space="0" w:color="auto"/>
                <w:right w:val="none" w:sz="0" w:space="0" w:color="auto"/>
              </w:divBdr>
            </w:div>
            <w:div w:id="1810170776">
              <w:marLeft w:val="0"/>
              <w:marRight w:val="0"/>
              <w:marTop w:val="0"/>
              <w:marBottom w:val="0"/>
              <w:divBdr>
                <w:top w:val="none" w:sz="0" w:space="0" w:color="auto"/>
                <w:left w:val="none" w:sz="0" w:space="0" w:color="auto"/>
                <w:bottom w:val="none" w:sz="0" w:space="0" w:color="auto"/>
                <w:right w:val="none" w:sz="0" w:space="0" w:color="auto"/>
              </w:divBdr>
            </w:div>
            <w:div w:id="1810170792">
              <w:marLeft w:val="0"/>
              <w:marRight w:val="0"/>
              <w:marTop w:val="0"/>
              <w:marBottom w:val="0"/>
              <w:divBdr>
                <w:top w:val="none" w:sz="0" w:space="0" w:color="auto"/>
                <w:left w:val="none" w:sz="0" w:space="0" w:color="auto"/>
                <w:bottom w:val="none" w:sz="0" w:space="0" w:color="auto"/>
                <w:right w:val="none" w:sz="0" w:space="0" w:color="auto"/>
              </w:divBdr>
            </w:div>
            <w:div w:id="1810170796">
              <w:marLeft w:val="0"/>
              <w:marRight w:val="0"/>
              <w:marTop w:val="0"/>
              <w:marBottom w:val="0"/>
              <w:divBdr>
                <w:top w:val="none" w:sz="0" w:space="0" w:color="auto"/>
                <w:left w:val="none" w:sz="0" w:space="0" w:color="auto"/>
                <w:bottom w:val="none" w:sz="0" w:space="0" w:color="auto"/>
                <w:right w:val="none" w:sz="0" w:space="0" w:color="auto"/>
              </w:divBdr>
            </w:div>
            <w:div w:id="18101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737">
      <w:marLeft w:val="0"/>
      <w:marRight w:val="0"/>
      <w:marTop w:val="0"/>
      <w:marBottom w:val="0"/>
      <w:divBdr>
        <w:top w:val="none" w:sz="0" w:space="0" w:color="auto"/>
        <w:left w:val="none" w:sz="0" w:space="0" w:color="auto"/>
        <w:bottom w:val="none" w:sz="0" w:space="0" w:color="auto"/>
        <w:right w:val="none" w:sz="0" w:space="0" w:color="auto"/>
      </w:divBdr>
      <w:divsChild>
        <w:div w:id="1810170756">
          <w:marLeft w:val="0"/>
          <w:marRight w:val="0"/>
          <w:marTop w:val="0"/>
          <w:marBottom w:val="0"/>
          <w:divBdr>
            <w:top w:val="none" w:sz="0" w:space="0" w:color="auto"/>
            <w:left w:val="none" w:sz="0" w:space="0" w:color="auto"/>
            <w:bottom w:val="none" w:sz="0" w:space="0" w:color="auto"/>
            <w:right w:val="none" w:sz="0" w:space="0" w:color="auto"/>
          </w:divBdr>
        </w:div>
      </w:divsChild>
    </w:div>
    <w:div w:id="1810170738">
      <w:marLeft w:val="0"/>
      <w:marRight w:val="0"/>
      <w:marTop w:val="0"/>
      <w:marBottom w:val="0"/>
      <w:divBdr>
        <w:top w:val="none" w:sz="0" w:space="0" w:color="auto"/>
        <w:left w:val="none" w:sz="0" w:space="0" w:color="auto"/>
        <w:bottom w:val="none" w:sz="0" w:space="0" w:color="auto"/>
        <w:right w:val="none" w:sz="0" w:space="0" w:color="auto"/>
      </w:divBdr>
      <w:divsChild>
        <w:div w:id="1810170863">
          <w:marLeft w:val="0"/>
          <w:marRight w:val="0"/>
          <w:marTop w:val="0"/>
          <w:marBottom w:val="0"/>
          <w:divBdr>
            <w:top w:val="none" w:sz="0" w:space="0" w:color="auto"/>
            <w:left w:val="none" w:sz="0" w:space="0" w:color="auto"/>
            <w:bottom w:val="none" w:sz="0" w:space="0" w:color="auto"/>
            <w:right w:val="none" w:sz="0" w:space="0" w:color="auto"/>
          </w:divBdr>
        </w:div>
      </w:divsChild>
    </w:div>
    <w:div w:id="1810170740">
      <w:marLeft w:val="0"/>
      <w:marRight w:val="0"/>
      <w:marTop w:val="0"/>
      <w:marBottom w:val="0"/>
      <w:divBdr>
        <w:top w:val="none" w:sz="0" w:space="0" w:color="auto"/>
        <w:left w:val="none" w:sz="0" w:space="0" w:color="auto"/>
        <w:bottom w:val="none" w:sz="0" w:space="0" w:color="auto"/>
        <w:right w:val="none" w:sz="0" w:space="0" w:color="auto"/>
      </w:divBdr>
      <w:divsChild>
        <w:div w:id="1810170862">
          <w:marLeft w:val="0"/>
          <w:marRight w:val="0"/>
          <w:marTop w:val="0"/>
          <w:marBottom w:val="0"/>
          <w:divBdr>
            <w:top w:val="none" w:sz="0" w:space="0" w:color="auto"/>
            <w:left w:val="none" w:sz="0" w:space="0" w:color="auto"/>
            <w:bottom w:val="none" w:sz="0" w:space="0" w:color="auto"/>
            <w:right w:val="none" w:sz="0" w:space="0" w:color="auto"/>
          </w:divBdr>
        </w:div>
      </w:divsChild>
    </w:div>
    <w:div w:id="1810170748">
      <w:marLeft w:val="0"/>
      <w:marRight w:val="0"/>
      <w:marTop w:val="0"/>
      <w:marBottom w:val="0"/>
      <w:divBdr>
        <w:top w:val="none" w:sz="0" w:space="0" w:color="auto"/>
        <w:left w:val="none" w:sz="0" w:space="0" w:color="auto"/>
        <w:bottom w:val="none" w:sz="0" w:space="0" w:color="auto"/>
        <w:right w:val="none" w:sz="0" w:space="0" w:color="auto"/>
      </w:divBdr>
      <w:divsChild>
        <w:div w:id="1810170731">
          <w:marLeft w:val="0"/>
          <w:marRight w:val="0"/>
          <w:marTop w:val="0"/>
          <w:marBottom w:val="0"/>
          <w:divBdr>
            <w:top w:val="none" w:sz="0" w:space="0" w:color="auto"/>
            <w:left w:val="none" w:sz="0" w:space="0" w:color="auto"/>
            <w:bottom w:val="none" w:sz="0" w:space="0" w:color="auto"/>
            <w:right w:val="none" w:sz="0" w:space="0" w:color="auto"/>
          </w:divBdr>
        </w:div>
      </w:divsChild>
    </w:div>
    <w:div w:id="1810170750">
      <w:marLeft w:val="0"/>
      <w:marRight w:val="0"/>
      <w:marTop w:val="0"/>
      <w:marBottom w:val="0"/>
      <w:divBdr>
        <w:top w:val="none" w:sz="0" w:space="0" w:color="auto"/>
        <w:left w:val="none" w:sz="0" w:space="0" w:color="auto"/>
        <w:bottom w:val="none" w:sz="0" w:space="0" w:color="auto"/>
        <w:right w:val="none" w:sz="0" w:space="0" w:color="auto"/>
      </w:divBdr>
      <w:divsChild>
        <w:div w:id="1810170881">
          <w:marLeft w:val="0"/>
          <w:marRight w:val="0"/>
          <w:marTop w:val="0"/>
          <w:marBottom w:val="0"/>
          <w:divBdr>
            <w:top w:val="none" w:sz="0" w:space="0" w:color="auto"/>
            <w:left w:val="none" w:sz="0" w:space="0" w:color="auto"/>
            <w:bottom w:val="none" w:sz="0" w:space="0" w:color="auto"/>
            <w:right w:val="none" w:sz="0" w:space="0" w:color="auto"/>
          </w:divBdr>
          <w:divsChild>
            <w:div w:id="181017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751">
      <w:marLeft w:val="0"/>
      <w:marRight w:val="0"/>
      <w:marTop w:val="0"/>
      <w:marBottom w:val="0"/>
      <w:divBdr>
        <w:top w:val="none" w:sz="0" w:space="0" w:color="auto"/>
        <w:left w:val="none" w:sz="0" w:space="0" w:color="auto"/>
        <w:bottom w:val="none" w:sz="0" w:space="0" w:color="auto"/>
        <w:right w:val="none" w:sz="0" w:space="0" w:color="auto"/>
      </w:divBdr>
      <w:divsChild>
        <w:div w:id="1810170777">
          <w:marLeft w:val="0"/>
          <w:marRight w:val="0"/>
          <w:marTop w:val="0"/>
          <w:marBottom w:val="0"/>
          <w:divBdr>
            <w:top w:val="none" w:sz="0" w:space="0" w:color="auto"/>
            <w:left w:val="none" w:sz="0" w:space="0" w:color="auto"/>
            <w:bottom w:val="none" w:sz="0" w:space="0" w:color="auto"/>
            <w:right w:val="none" w:sz="0" w:space="0" w:color="auto"/>
          </w:divBdr>
        </w:div>
      </w:divsChild>
    </w:div>
    <w:div w:id="1810170753">
      <w:marLeft w:val="0"/>
      <w:marRight w:val="0"/>
      <w:marTop w:val="0"/>
      <w:marBottom w:val="0"/>
      <w:divBdr>
        <w:top w:val="none" w:sz="0" w:space="0" w:color="auto"/>
        <w:left w:val="none" w:sz="0" w:space="0" w:color="auto"/>
        <w:bottom w:val="none" w:sz="0" w:space="0" w:color="auto"/>
        <w:right w:val="none" w:sz="0" w:space="0" w:color="auto"/>
      </w:divBdr>
      <w:divsChild>
        <w:div w:id="1810170819">
          <w:marLeft w:val="0"/>
          <w:marRight w:val="0"/>
          <w:marTop w:val="0"/>
          <w:marBottom w:val="0"/>
          <w:divBdr>
            <w:top w:val="none" w:sz="0" w:space="0" w:color="auto"/>
            <w:left w:val="none" w:sz="0" w:space="0" w:color="auto"/>
            <w:bottom w:val="none" w:sz="0" w:space="0" w:color="auto"/>
            <w:right w:val="none" w:sz="0" w:space="0" w:color="auto"/>
          </w:divBdr>
        </w:div>
      </w:divsChild>
    </w:div>
    <w:div w:id="1810170758">
      <w:marLeft w:val="0"/>
      <w:marRight w:val="0"/>
      <w:marTop w:val="0"/>
      <w:marBottom w:val="0"/>
      <w:divBdr>
        <w:top w:val="none" w:sz="0" w:space="0" w:color="auto"/>
        <w:left w:val="none" w:sz="0" w:space="0" w:color="auto"/>
        <w:bottom w:val="none" w:sz="0" w:space="0" w:color="auto"/>
        <w:right w:val="none" w:sz="0" w:space="0" w:color="auto"/>
      </w:divBdr>
      <w:divsChild>
        <w:div w:id="1810170782">
          <w:marLeft w:val="720"/>
          <w:marRight w:val="720"/>
          <w:marTop w:val="100"/>
          <w:marBottom w:val="100"/>
          <w:divBdr>
            <w:top w:val="none" w:sz="0" w:space="0" w:color="auto"/>
            <w:left w:val="none" w:sz="0" w:space="0" w:color="auto"/>
            <w:bottom w:val="none" w:sz="0" w:space="0" w:color="auto"/>
            <w:right w:val="none" w:sz="0" w:space="0" w:color="auto"/>
          </w:divBdr>
        </w:div>
      </w:divsChild>
    </w:div>
    <w:div w:id="1810170761">
      <w:marLeft w:val="0"/>
      <w:marRight w:val="0"/>
      <w:marTop w:val="0"/>
      <w:marBottom w:val="0"/>
      <w:divBdr>
        <w:top w:val="none" w:sz="0" w:space="0" w:color="auto"/>
        <w:left w:val="none" w:sz="0" w:space="0" w:color="auto"/>
        <w:bottom w:val="none" w:sz="0" w:space="0" w:color="auto"/>
        <w:right w:val="none" w:sz="0" w:space="0" w:color="auto"/>
      </w:divBdr>
      <w:divsChild>
        <w:div w:id="1810170873">
          <w:marLeft w:val="0"/>
          <w:marRight w:val="0"/>
          <w:marTop w:val="0"/>
          <w:marBottom w:val="0"/>
          <w:divBdr>
            <w:top w:val="none" w:sz="0" w:space="0" w:color="auto"/>
            <w:left w:val="none" w:sz="0" w:space="0" w:color="auto"/>
            <w:bottom w:val="none" w:sz="0" w:space="0" w:color="auto"/>
            <w:right w:val="none" w:sz="0" w:space="0" w:color="auto"/>
          </w:divBdr>
        </w:div>
      </w:divsChild>
    </w:div>
    <w:div w:id="1810170768">
      <w:marLeft w:val="0"/>
      <w:marRight w:val="0"/>
      <w:marTop w:val="0"/>
      <w:marBottom w:val="0"/>
      <w:divBdr>
        <w:top w:val="none" w:sz="0" w:space="0" w:color="auto"/>
        <w:left w:val="none" w:sz="0" w:space="0" w:color="auto"/>
        <w:bottom w:val="none" w:sz="0" w:space="0" w:color="auto"/>
        <w:right w:val="none" w:sz="0" w:space="0" w:color="auto"/>
      </w:divBdr>
      <w:divsChild>
        <w:div w:id="1810170752">
          <w:marLeft w:val="0"/>
          <w:marRight w:val="0"/>
          <w:marTop w:val="0"/>
          <w:marBottom w:val="0"/>
          <w:divBdr>
            <w:top w:val="none" w:sz="0" w:space="0" w:color="auto"/>
            <w:left w:val="none" w:sz="0" w:space="0" w:color="auto"/>
            <w:bottom w:val="none" w:sz="0" w:space="0" w:color="auto"/>
            <w:right w:val="none" w:sz="0" w:space="0" w:color="auto"/>
          </w:divBdr>
        </w:div>
      </w:divsChild>
    </w:div>
    <w:div w:id="1810170771">
      <w:marLeft w:val="0"/>
      <w:marRight w:val="0"/>
      <w:marTop w:val="0"/>
      <w:marBottom w:val="0"/>
      <w:divBdr>
        <w:top w:val="none" w:sz="0" w:space="0" w:color="auto"/>
        <w:left w:val="none" w:sz="0" w:space="0" w:color="auto"/>
        <w:bottom w:val="none" w:sz="0" w:space="0" w:color="auto"/>
        <w:right w:val="none" w:sz="0" w:space="0" w:color="auto"/>
      </w:divBdr>
    </w:div>
    <w:div w:id="1810170772">
      <w:marLeft w:val="0"/>
      <w:marRight w:val="0"/>
      <w:marTop w:val="0"/>
      <w:marBottom w:val="0"/>
      <w:divBdr>
        <w:top w:val="none" w:sz="0" w:space="0" w:color="auto"/>
        <w:left w:val="none" w:sz="0" w:space="0" w:color="auto"/>
        <w:bottom w:val="none" w:sz="0" w:space="0" w:color="auto"/>
        <w:right w:val="none" w:sz="0" w:space="0" w:color="auto"/>
      </w:divBdr>
      <w:divsChild>
        <w:div w:id="1810170884">
          <w:marLeft w:val="0"/>
          <w:marRight w:val="0"/>
          <w:marTop w:val="0"/>
          <w:marBottom w:val="0"/>
          <w:divBdr>
            <w:top w:val="none" w:sz="0" w:space="0" w:color="auto"/>
            <w:left w:val="none" w:sz="0" w:space="0" w:color="auto"/>
            <w:bottom w:val="none" w:sz="0" w:space="0" w:color="auto"/>
            <w:right w:val="none" w:sz="0" w:space="0" w:color="auto"/>
          </w:divBdr>
        </w:div>
      </w:divsChild>
    </w:div>
    <w:div w:id="1810170778">
      <w:marLeft w:val="0"/>
      <w:marRight w:val="0"/>
      <w:marTop w:val="0"/>
      <w:marBottom w:val="0"/>
      <w:divBdr>
        <w:top w:val="none" w:sz="0" w:space="0" w:color="auto"/>
        <w:left w:val="none" w:sz="0" w:space="0" w:color="auto"/>
        <w:bottom w:val="none" w:sz="0" w:space="0" w:color="auto"/>
        <w:right w:val="none" w:sz="0" w:space="0" w:color="auto"/>
      </w:divBdr>
      <w:divsChild>
        <w:div w:id="1810170876">
          <w:marLeft w:val="0"/>
          <w:marRight w:val="0"/>
          <w:marTop w:val="0"/>
          <w:marBottom w:val="0"/>
          <w:divBdr>
            <w:top w:val="none" w:sz="0" w:space="0" w:color="auto"/>
            <w:left w:val="none" w:sz="0" w:space="0" w:color="auto"/>
            <w:bottom w:val="none" w:sz="0" w:space="0" w:color="auto"/>
            <w:right w:val="none" w:sz="0" w:space="0" w:color="auto"/>
          </w:divBdr>
        </w:div>
      </w:divsChild>
    </w:div>
    <w:div w:id="1810170779">
      <w:marLeft w:val="0"/>
      <w:marRight w:val="0"/>
      <w:marTop w:val="0"/>
      <w:marBottom w:val="0"/>
      <w:divBdr>
        <w:top w:val="none" w:sz="0" w:space="0" w:color="auto"/>
        <w:left w:val="none" w:sz="0" w:space="0" w:color="auto"/>
        <w:bottom w:val="none" w:sz="0" w:space="0" w:color="auto"/>
        <w:right w:val="none" w:sz="0" w:space="0" w:color="auto"/>
      </w:divBdr>
      <w:divsChild>
        <w:div w:id="1810170735">
          <w:marLeft w:val="0"/>
          <w:marRight w:val="0"/>
          <w:marTop w:val="0"/>
          <w:marBottom w:val="0"/>
          <w:divBdr>
            <w:top w:val="none" w:sz="0" w:space="0" w:color="auto"/>
            <w:left w:val="none" w:sz="0" w:space="0" w:color="auto"/>
            <w:bottom w:val="none" w:sz="0" w:space="0" w:color="auto"/>
            <w:right w:val="none" w:sz="0" w:space="0" w:color="auto"/>
          </w:divBdr>
        </w:div>
      </w:divsChild>
    </w:div>
    <w:div w:id="1810170780">
      <w:marLeft w:val="0"/>
      <w:marRight w:val="0"/>
      <w:marTop w:val="0"/>
      <w:marBottom w:val="0"/>
      <w:divBdr>
        <w:top w:val="none" w:sz="0" w:space="0" w:color="auto"/>
        <w:left w:val="none" w:sz="0" w:space="0" w:color="auto"/>
        <w:bottom w:val="none" w:sz="0" w:space="0" w:color="auto"/>
        <w:right w:val="none" w:sz="0" w:space="0" w:color="auto"/>
      </w:divBdr>
      <w:divsChild>
        <w:div w:id="1810170775">
          <w:marLeft w:val="720"/>
          <w:marRight w:val="720"/>
          <w:marTop w:val="100"/>
          <w:marBottom w:val="100"/>
          <w:divBdr>
            <w:top w:val="none" w:sz="0" w:space="0" w:color="auto"/>
            <w:left w:val="none" w:sz="0" w:space="0" w:color="auto"/>
            <w:bottom w:val="none" w:sz="0" w:space="0" w:color="auto"/>
            <w:right w:val="none" w:sz="0" w:space="0" w:color="auto"/>
          </w:divBdr>
        </w:div>
      </w:divsChild>
    </w:div>
    <w:div w:id="1810170781">
      <w:marLeft w:val="0"/>
      <w:marRight w:val="0"/>
      <w:marTop w:val="0"/>
      <w:marBottom w:val="0"/>
      <w:divBdr>
        <w:top w:val="none" w:sz="0" w:space="0" w:color="auto"/>
        <w:left w:val="none" w:sz="0" w:space="0" w:color="auto"/>
        <w:bottom w:val="none" w:sz="0" w:space="0" w:color="auto"/>
        <w:right w:val="none" w:sz="0" w:space="0" w:color="auto"/>
      </w:divBdr>
      <w:divsChild>
        <w:div w:id="1810170774">
          <w:marLeft w:val="0"/>
          <w:marRight w:val="0"/>
          <w:marTop w:val="0"/>
          <w:marBottom w:val="0"/>
          <w:divBdr>
            <w:top w:val="none" w:sz="0" w:space="0" w:color="auto"/>
            <w:left w:val="none" w:sz="0" w:space="0" w:color="auto"/>
            <w:bottom w:val="none" w:sz="0" w:space="0" w:color="auto"/>
            <w:right w:val="none" w:sz="0" w:space="0" w:color="auto"/>
          </w:divBdr>
        </w:div>
      </w:divsChild>
    </w:div>
    <w:div w:id="1810170787">
      <w:marLeft w:val="0"/>
      <w:marRight w:val="0"/>
      <w:marTop w:val="0"/>
      <w:marBottom w:val="0"/>
      <w:divBdr>
        <w:top w:val="none" w:sz="0" w:space="0" w:color="auto"/>
        <w:left w:val="none" w:sz="0" w:space="0" w:color="auto"/>
        <w:bottom w:val="none" w:sz="0" w:space="0" w:color="auto"/>
        <w:right w:val="none" w:sz="0" w:space="0" w:color="auto"/>
      </w:divBdr>
      <w:divsChild>
        <w:div w:id="1810170797">
          <w:marLeft w:val="0"/>
          <w:marRight w:val="0"/>
          <w:marTop w:val="0"/>
          <w:marBottom w:val="0"/>
          <w:divBdr>
            <w:top w:val="none" w:sz="0" w:space="0" w:color="auto"/>
            <w:left w:val="none" w:sz="0" w:space="0" w:color="auto"/>
            <w:bottom w:val="none" w:sz="0" w:space="0" w:color="auto"/>
            <w:right w:val="none" w:sz="0" w:space="0" w:color="auto"/>
          </w:divBdr>
        </w:div>
      </w:divsChild>
    </w:div>
    <w:div w:id="1810170788">
      <w:marLeft w:val="0"/>
      <w:marRight w:val="0"/>
      <w:marTop w:val="0"/>
      <w:marBottom w:val="0"/>
      <w:divBdr>
        <w:top w:val="none" w:sz="0" w:space="0" w:color="auto"/>
        <w:left w:val="none" w:sz="0" w:space="0" w:color="auto"/>
        <w:bottom w:val="none" w:sz="0" w:space="0" w:color="auto"/>
        <w:right w:val="none" w:sz="0" w:space="0" w:color="auto"/>
      </w:divBdr>
      <w:divsChild>
        <w:div w:id="1810170879">
          <w:marLeft w:val="0"/>
          <w:marRight w:val="0"/>
          <w:marTop w:val="0"/>
          <w:marBottom w:val="0"/>
          <w:divBdr>
            <w:top w:val="none" w:sz="0" w:space="0" w:color="auto"/>
            <w:left w:val="none" w:sz="0" w:space="0" w:color="auto"/>
            <w:bottom w:val="none" w:sz="0" w:space="0" w:color="auto"/>
            <w:right w:val="none" w:sz="0" w:space="0" w:color="auto"/>
          </w:divBdr>
        </w:div>
      </w:divsChild>
    </w:div>
    <w:div w:id="1810170805">
      <w:marLeft w:val="0"/>
      <w:marRight w:val="0"/>
      <w:marTop w:val="0"/>
      <w:marBottom w:val="0"/>
      <w:divBdr>
        <w:top w:val="none" w:sz="0" w:space="0" w:color="auto"/>
        <w:left w:val="none" w:sz="0" w:space="0" w:color="auto"/>
        <w:bottom w:val="none" w:sz="0" w:space="0" w:color="auto"/>
        <w:right w:val="none" w:sz="0" w:space="0" w:color="auto"/>
      </w:divBdr>
      <w:divsChild>
        <w:div w:id="1810170798">
          <w:marLeft w:val="0"/>
          <w:marRight w:val="0"/>
          <w:marTop w:val="0"/>
          <w:marBottom w:val="0"/>
          <w:divBdr>
            <w:top w:val="none" w:sz="0" w:space="0" w:color="auto"/>
            <w:left w:val="none" w:sz="0" w:space="0" w:color="auto"/>
            <w:bottom w:val="none" w:sz="0" w:space="0" w:color="auto"/>
            <w:right w:val="none" w:sz="0" w:space="0" w:color="auto"/>
          </w:divBdr>
        </w:div>
      </w:divsChild>
    </w:div>
    <w:div w:id="1810170807">
      <w:marLeft w:val="0"/>
      <w:marRight w:val="0"/>
      <w:marTop w:val="0"/>
      <w:marBottom w:val="0"/>
      <w:divBdr>
        <w:top w:val="none" w:sz="0" w:space="0" w:color="auto"/>
        <w:left w:val="none" w:sz="0" w:space="0" w:color="auto"/>
        <w:bottom w:val="none" w:sz="0" w:space="0" w:color="auto"/>
        <w:right w:val="none" w:sz="0" w:space="0" w:color="auto"/>
      </w:divBdr>
      <w:divsChild>
        <w:div w:id="1810170818">
          <w:marLeft w:val="0"/>
          <w:marRight w:val="0"/>
          <w:marTop w:val="0"/>
          <w:marBottom w:val="0"/>
          <w:divBdr>
            <w:top w:val="none" w:sz="0" w:space="0" w:color="auto"/>
            <w:left w:val="none" w:sz="0" w:space="0" w:color="auto"/>
            <w:bottom w:val="none" w:sz="0" w:space="0" w:color="auto"/>
            <w:right w:val="none" w:sz="0" w:space="0" w:color="auto"/>
          </w:divBdr>
        </w:div>
      </w:divsChild>
    </w:div>
    <w:div w:id="1810170809">
      <w:marLeft w:val="0"/>
      <w:marRight w:val="0"/>
      <w:marTop w:val="0"/>
      <w:marBottom w:val="0"/>
      <w:divBdr>
        <w:top w:val="none" w:sz="0" w:space="0" w:color="auto"/>
        <w:left w:val="none" w:sz="0" w:space="0" w:color="auto"/>
        <w:bottom w:val="none" w:sz="0" w:space="0" w:color="auto"/>
        <w:right w:val="none" w:sz="0" w:space="0" w:color="auto"/>
      </w:divBdr>
      <w:divsChild>
        <w:div w:id="1810170803">
          <w:marLeft w:val="0"/>
          <w:marRight w:val="0"/>
          <w:marTop w:val="0"/>
          <w:marBottom w:val="0"/>
          <w:divBdr>
            <w:top w:val="none" w:sz="0" w:space="0" w:color="auto"/>
            <w:left w:val="none" w:sz="0" w:space="0" w:color="auto"/>
            <w:bottom w:val="none" w:sz="0" w:space="0" w:color="auto"/>
            <w:right w:val="none" w:sz="0" w:space="0" w:color="auto"/>
          </w:divBdr>
        </w:div>
      </w:divsChild>
    </w:div>
    <w:div w:id="1810170812">
      <w:marLeft w:val="0"/>
      <w:marRight w:val="0"/>
      <w:marTop w:val="0"/>
      <w:marBottom w:val="0"/>
      <w:divBdr>
        <w:top w:val="none" w:sz="0" w:space="0" w:color="auto"/>
        <w:left w:val="none" w:sz="0" w:space="0" w:color="auto"/>
        <w:bottom w:val="none" w:sz="0" w:space="0" w:color="auto"/>
        <w:right w:val="none" w:sz="0" w:space="0" w:color="auto"/>
      </w:divBdr>
      <w:divsChild>
        <w:div w:id="1810170855">
          <w:marLeft w:val="0"/>
          <w:marRight w:val="0"/>
          <w:marTop w:val="0"/>
          <w:marBottom w:val="0"/>
          <w:divBdr>
            <w:top w:val="none" w:sz="0" w:space="0" w:color="auto"/>
            <w:left w:val="none" w:sz="0" w:space="0" w:color="auto"/>
            <w:bottom w:val="none" w:sz="0" w:space="0" w:color="auto"/>
            <w:right w:val="none" w:sz="0" w:space="0" w:color="auto"/>
          </w:divBdr>
        </w:div>
      </w:divsChild>
    </w:div>
    <w:div w:id="1810170821">
      <w:marLeft w:val="0"/>
      <w:marRight w:val="0"/>
      <w:marTop w:val="0"/>
      <w:marBottom w:val="0"/>
      <w:divBdr>
        <w:top w:val="none" w:sz="0" w:space="0" w:color="auto"/>
        <w:left w:val="none" w:sz="0" w:space="0" w:color="auto"/>
        <w:bottom w:val="none" w:sz="0" w:space="0" w:color="auto"/>
        <w:right w:val="none" w:sz="0" w:space="0" w:color="auto"/>
      </w:divBdr>
      <w:divsChild>
        <w:div w:id="1810170794">
          <w:marLeft w:val="0"/>
          <w:marRight w:val="0"/>
          <w:marTop w:val="0"/>
          <w:marBottom w:val="0"/>
          <w:divBdr>
            <w:top w:val="none" w:sz="0" w:space="0" w:color="auto"/>
            <w:left w:val="none" w:sz="0" w:space="0" w:color="auto"/>
            <w:bottom w:val="none" w:sz="0" w:space="0" w:color="auto"/>
            <w:right w:val="none" w:sz="0" w:space="0" w:color="auto"/>
          </w:divBdr>
        </w:div>
      </w:divsChild>
    </w:div>
    <w:div w:id="1810170822">
      <w:marLeft w:val="0"/>
      <w:marRight w:val="0"/>
      <w:marTop w:val="0"/>
      <w:marBottom w:val="0"/>
      <w:divBdr>
        <w:top w:val="none" w:sz="0" w:space="0" w:color="auto"/>
        <w:left w:val="none" w:sz="0" w:space="0" w:color="auto"/>
        <w:bottom w:val="none" w:sz="0" w:space="0" w:color="auto"/>
        <w:right w:val="none" w:sz="0" w:space="0" w:color="auto"/>
      </w:divBdr>
      <w:divsChild>
        <w:div w:id="1810170784">
          <w:marLeft w:val="0"/>
          <w:marRight w:val="0"/>
          <w:marTop w:val="0"/>
          <w:marBottom w:val="0"/>
          <w:divBdr>
            <w:top w:val="none" w:sz="0" w:space="0" w:color="auto"/>
            <w:left w:val="none" w:sz="0" w:space="0" w:color="auto"/>
            <w:bottom w:val="none" w:sz="0" w:space="0" w:color="auto"/>
            <w:right w:val="none" w:sz="0" w:space="0" w:color="auto"/>
          </w:divBdr>
          <w:divsChild>
            <w:div w:id="1810170746">
              <w:marLeft w:val="0"/>
              <w:marRight w:val="0"/>
              <w:marTop w:val="0"/>
              <w:marBottom w:val="0"/>
              <w:divBdr>
                <w:top w:val="none" w:sz="0" w:space="0" w:color="auto"/>
                <w:left w:val="none" w:sz="0" w:space="0" w:color="auto"/>
                <w:bottom w:val="none" w:sz="0" w:space="0" w:color="auto"/>
                <w:right w:val="none" w:sz="0" w:space="0" w:color="auto"/>
              </w:divBdr>
            </w:div>
            <w:div w:id="1810170783">
              <w:marLeft w:val="0"/>
              <w:marRight w:val="0"/>
              <w:marTop w:val="0"/>
              <w:marBottom w:val="0"/>
              <w:divBdr>
                <w:top w:val="none" w:sz="0" w:space="0" w:color="auto"/>
                <w:left w:val="none" w:sz="0" w:space="0" w:color="auto"/>
                <w:bottom w:val="none" w:sz="0" w:space="0" w:color="auto"/>
                <w:right w:val="none" w:sz="0" w:space="0" w:color="auto"/>
              </w:divBdr>
            </w:div>
            <w:div w:id="1810170789">
              <w:marLeft w:val="0"/>
              <w:marRight w:val="0"/>
              <w:marTop w:val="0"/>
              <w:marBottom w:val="0"/>
              <w:divBdr>
                <w:top w:val="none" w:sz="0" w:space="0" w:color="auto"/>
                <w:left w:val="none" w:sz="0" w:space="0" w:color="auto"/>
                <w:bottom w:val="none" w:sz="0" w:space="0" w:color="auto"/>
                <w:right w:val="none" w:sz="0" w:space="0" w:color="auto"/>
              </w:divBdr>
            </w:div>
            <w:div w:id="1810170799">
              <w:marLeft w:val="0"/>
              <w:marRight w:val="0"/>
              <w:marTop w:val="0"/>
              <w:marBottom w:val="0"/>
              <w:divBdr>
                <w:top w:val="none" w:sz="0" w:space="0" w:color="auto"/>
                <w:left w:val="none" w:sz="0" w:space="0" w:color="auto"/>
                <w:bottom w:val="none" w:sz="0" w:space="0" w:color="auto"/>
                <w:right w:val="none" w:sz="0" w:space="0" w:color="auto"/>
              </w:divBdr>
            </w:div>
            <w:div w:id="1810170802">
              <w:marLeft w:val="0"/>
              <w:marRight w:val="0"/>
              <w:marTop w:val="0"/>
              <w:marBottom w:val="0"/>
              <w:divBdr>
                <w:top w:val="none" w:sz="0" w:space="0" w:color="auto"/>
                <w:left w:val="none" w:sz="0" w:space="0" w:color="auto"/>
                <w:bottom w:val="none" w:sz="0" w:space="0" w:color="auto"/>
                <w:right w:val="none" w:sz="0" w:space="0" w:color="auto"/>
              </w:divBdr>
            </w:div>
            <w:div w:id="1810170808">
              <w:marLeft w:val="0"/>
              <w:marRight w:val="0"/>
              <w:marTop w:val="0"/>
              <w:marBottom w:val="0"/>
              <w:divBdr>
                <w:top w:val="none" w:sz="0" w:space="0" w:color="auto"/>
                <w:left w:val="none" w:sz="0" w:space="0" w:color="auto"/>
                <w:bottom w:val="none" w:sz="0" w:space="0" w:color="auto"/>
                <w:right w:val="none" w:sz="0" w:space="0" w:color="auto"/>
              </w:divBdr>
            </w:div>
            <w:div w:id="1810170816">
              <w:marLeft w:val="0"/>
              <w:marRight w:val="0"/>
              <w:marTop w:val="0"/>
              <w:marBottom w:val="0"/>
              <w:divBdr>
                <w:top w:val="none" w:sz="0" w:space="0" w:color="auto"/>
                <w:left w:val="none" w:sz="0" w:space="0" w:color="auto"/>
                <w:bottom w:val="none" w:sz="0" w:space="0" w:color="auto"/>
                <w:right w:val="none" w:sz="0" w:space="0" w:color="auto"/>
              </w:divBdr>
            </w:div>
            <w:div w:id="18101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823">
      <w:marLeft w:val="0"/>
      <w:marRight w:val="0"/>
      <w:marTop w:val="0"/>
      <w:marBottom w:val="0"/>
      <w:divBdr>
        <w:top w:val="none" w:sz="0" w:space="0" w:color="auto"/>
        <w:left w:val="none" w:sz="0" w:space="0" w:color="auto"/>
        <w:bottom w:val="none" w:sz="0" w:space="0" w:color="auto"/>
        <w:right w:val="none" w:sz="0" w:space="0" w:color="auto"/>
      </w:divBdr>
      <w:divsChild>
        <w:div w:id="1810170840">
          <w:marLeft w:val="0"/>
          <w:marRight w:val="0"/>
          <w:marTop w:val="0"/>
          <w:marBottom w:val="0"/>
          <w:divBdr>
            <w:top w:val="none" w:sz="0" w:space="0" w:color="auto"/>
            <w:left w:val="none" w:sz="0" w:space="0" w:color="auto"/>
            <w:bottom w:val="none" w:sz="0" w:space="0" w:color="auto"/>
            <w:right w:val="none" w:sz="0" w:space="0" w:color="auto"/>
          </w:divBdr>
          <w:divsChild>
            <w:div w:id="1810170732">
              <w:marLeft w:val="0"/>
              <w:marRight w:val="0"/>
              <w:marTop w:val="0"/>
              <w:marBottom w:val="0"/>
              <w:divBdr>
                <w:top w:val="none" w:sz="0" w:space="0" w:color="auto"/>
                <w:left w:val="none" w:sz="0" w:space="0" w:color="auto"/>
                <w:bottom w:val="none" w:sz="0" w:space="0" w:color="auto"/>
                <w:right w:val="none" w:sz="0" w:space="0" w:color="auto"/>
              </w:divBdr>
            </w:div>
            <w:div w:id="1810170749">
              <w:marLeft w:val="0"/>
              <w:marRight w:val="0"/>
              <w:marTop w:val="0"/>
              <w:marBottom w:val="0"/>
              <w:divBdr>
                <w:top w:val="none" w:sz="0" w:space="0" w:color="auto"/>
                <w:left w:val="none" w:sz="0" w:space="0" w:color="auto"/>
                <w:bottom w:val="none" w:sz="0" w:space="0" w:color="auto"/>
                <w:right w:val="none" w:sz="0" w:space="0" w:color="auto"/>
              </w:divBdr>
            </w:div>
            <w:div w:id="1810170770">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1810170814">
              <w:marLeft w:val="0"/>
              <w:marRight w:val="0"/>
              <w:marTop w:val="0"/>
              <w:marBottom w:val="0"/>
              <w:divBdr>
                <w:top w:val="none" w:sz="0" w:space="0" w:color="auto"/>
                <w:left w:val="none" w:sz="0" w:space="0" w:color="auto"/>
                <w:bottom w:val="none" w:sz="0" w:space="0" w:color="auto"/>
                <w:right w:val="none" w:sz="0" w:space="0" w:color="auto"/>
              </w:divBdr>
            </w:div>
            <w:div w:id="1810170820">
              <w:marLeft w:val="0"/>
              <w:marRight w:val="0"/>
              <w:marTop w:val="0"/>
              <w:marBottom w:val="0"/>
              <w:divBdr>
                <w:top w:val="none" w:sz="0" w:space="0" w:color="auto"/>
                <w:left w:val="none" w:sz="0" w:space="0" w:color="auto"/>
                <w:bottom w:val="none" w:sz="0" w:space="0" w:color="auto"/>
                <w:right w:val="none" w:sz="0" w:space="0" w:color="auto"/>
              </w:divBdr>
            </w:div>
            <w:div w:id="1810170826">
              <w:marLeft w:val="0"/>
              <w:marRight w:val="0"/>
              <w:marTop w:val="0"/>
              <w:marBottom w:val="0"/>
              <w:divBdr>
                <w:top w:val="none" w:sz="0" w:space="0" w:color="auto"/>
                <w:left w:val="none" w:sz="0" w:space="0" w:color="auto"/>
                <w:bottom w:val="none" w:sz="0" w:space="0" w:color="auto"/>
                <w:right w:val="none" w:sz="0" w:space="0" w:color="auto"/>
              </w:divBdr>
            </w:div>
            <w:div w:id="181017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825">
      <w:marLeft w:val="0"/>
      <w:marRight w:val="0"/>
      <w:marTop w:val="0"/>
      <w:marBottom w:val="0"/>
      <w:divBdr>
        <w:top w:val="none" w:sz="0" w:space="0" w:color="auto"/>
        <w:left w:val="none" w:sz="0" w:space="0" w:color="auto"/>
        <w:bottom w:val="none" w:sz="0" w:space="0" w:color="auto"/>
        <w:right w:val="none" w:sz="0" w:space="0" w:color="auto"/>
      </w:divBdr>
      <w:divsChild>
        <w:div w:id="1810170745">
          <w:marLeft w:val="0"/>
          <w:marRight w:val="0"/>
          <w:marTop w:val="0"/>
          <w:marBottom w:val="0"/>
          <w:divBdr>
            <w:top w:val="none" w:sz="0" w:space="0" w:color="auto"/>
            <w:left w:val="none" w:sz="0" w:space="0" w:color="auto"/>
            <w:bottom w:val="none" w:sz="0" w:space="0" w:color="auto"/>
            <w:right w:val="none" w:sz="0" w:space="0" w:color="auto"/>
          </w:divBdr>
        </w:div>
      </w:divsChild>
    </w:div>
    <w:div w:id="1810170830">
      <w:marLeft w:val="0"/>
      <w:marRight w:val="0"/>
      <w:marTop w:val="0"/>
      <w:marBottom w:val="0"/>
      <w:divBdr>
        <w:top w:val="none" w:sz="0" w:space="0" w:color="auto"/>
        <w:left w:val="none" w:sz="0" w:space="0" w:color="auto"/>
        <w:bottom w:val="none" w:sz="0" w:space="0" w:color="auto"/>
        <w:right w:val="none" w:sz="0" w:space="0" w:color="auto"/>
      </w:divBdr>
      <w:divsChild>
        <w:div w:id="1810170804">
          <w:marLeft w:val="0"/>
          <w:marRight w:val="0"/>
          <w:marTop w:val="0"/>
          <w:marBottom w:val="0"/>
          <w:divBdr>
            <w:top w:val="none" w:sz="0" w:space="0" w:color="auto"/>
            <w:left w:val="none" w:sz="0" w:space="0" w:color="auto"/>
            <w:bottom w:val="none" w:sz="0" w:space="0" w:color="auto"/>
            <w:right w:val="none" w:sz="0" w:space="0" w:color="auto"/>
          </w:divBdr>
        </w:div>
      </w:divsChild>
    </w:div>
    <w:div w:id="1810170835">
      <w:marLeft w:val="0"/>
      <w:marRight w:val="0"/>
      <w:marTop w:val="0"/>
      <w:marBottom w:val="0"/>
      <w:divBdr>
        <w:top w:val="none" w:sz="0" w:space="0" w:color="auto"/>
        <w:left w:val="none" w:sz="0" w:space="0" w:color="auto"/>
        <w:bottom w:val="none" w:sz="0" w:space="0" w:color="auto"/>
        <w:right w:val="none" w:sz="0" w:space="0" w:color="auto"/>
      </w:divBdr>
      <w:divsChild>
        <w:div w:id="1810170766">
          <w:marLeft w:val="0"/>
          <w:marRight w:val="0"/>
          <w:marTop w:val="0"/>
          <w:marBottom w:val="0"/>
          <w:divBdr>
            <w:top w:val="none" w:sz="0" w:space="0" w:color="auto"/>
            <w:left w:val="none" w:sz="0" w:space="0" w:color="auto"/>
            <w:bottom w:val="none" w:sz="0" w:space="0" w:color="auto"/>
            <w:right w:val="none" w:sz="0" w:space="0" w:color="auto"/>
          </w:divBdr>
        </w:div>
      </w:divsChild>
    </w:div>
    <w:div w:id="1810170837">
      <w:marLeft w:val="0"/>
      <w:marRight w:val="0"/>
      <w:marTop w:val="0"/>
      <w:marBottom w:val="0"/>
      <w:divBdr>
        <w:top w:val="none" w:sz="0" w:space="0" w:color="auto"/>
        <w:left w:val="none" w:sz="0" w:space="0" w:color="auto"/>
        <w:bottom w:val="none" w:sz="0" w:space="0" w:color="auto"/>
        <w:right w:val="none" w:sz="0" w:space="0" w:color="auto"/>
      </w:divBdr>
    </w:div>
    <w:div w:id="1810170838">
      <w:marLeft w:val="0"/>
      <w:marRight w:val="0"/>
      <w:marTop w:val="0"/>
      <w:marBottom w:val="0"/>
      <w:divBdr>
        <w:top w:val="none" w:sz="0" w:space="0" w:color="auto"/>
        <w:left w:val="none" w:sz="0" w:space="0" w:color="auto"/>
        <w:bottom w:val="none" w:sz="0" w:space="0" w:color="auto"/>
        <w:right w:val="none" w:sz="0" w:space="0" w:color="auto"/>
      </w:divBdr>
      <w:divsChild>
        <w:div w:id="1810170885">
          <w:marLeft w:val="0"/>
          <w:marRight w:val="0"/>
          <w:marTop w:val="0"/>
          <w:marBottom w:val="0"/>
          <w:divBdr>
            <w:top w:val="none" w:sz="0" w:space="0" w:color="auto"/>
            <w:left w:val="none" w:sz="0" w:space="0" w:color="auto"/>
            <w:bottom w:val="none" w:sz="0" w:space="0" w:color="auto"/>
            <w:right w:val="none" w:sz="0" w:space="0" w:color="auto"/>
          </w:divBdr>
          <w:divsChild>
            <w:div w:id="181017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843">
      <w:marLeft w:val="0"/>
      <w:marRight w:val="0"/>
      <w:marTop w:val="0"/>
      <w:marBottom w:val="0"/>
      <w:divBdr>
        <w:top w:val="none" w:sz="0" w:space="0" w:color="auto"/>
        <w:left w:val="none" w:sz="0" w:space="0" w:color="auto"/>
        <w:bottom w:val="none" w:sz="0" w:space="0" w:color="auto"/>
        <w:right w:val="none" w:sz="0" w:space="0" w:color="auto"/>
      </w:divBdr>
      <w:divsChild>
        <w:div w:id="1810170880">
          <w:marLeft w:val="0"/>
          <w:marRight w:val="0"/>
          <w:marTop w:val="0"/>
          <w:marBottom w:val="0"/>
          <w:divBdr>
            <w:top w:val="none" w:sz="0" w:space="0" w:color="auto"/>
            <w:left w:val="none" w:sz="0" w:space="0" w:color="auto"/>
            <w:bottom w:val="none" w:sz="0" w:space="0" w:color="auto"/>
            <w:right w:val="none" w:sz="0" w:space="0" w:color="auto"/>
          </w:divBdr>
        </w:div>
      </w:divsChild>
    </w:div>
    <w:div w:id="1810170844">
      <w:marLeft w:val="0"/>
      <w:marRight w:val="0"/>
      <w:marTop w:val="0"/>
      <w:marBottom w:val="0"/>
      <w:divBdr>
        <w:top w:val="none" w:sz="0" w:space="0" w:color="auto"/>
        <w:left w:val="none" w:sz="0" w:space="0" w:color="auto"/>
        <w:bottom w:val="none" w:sz="0" w:space="0" w:color="auto"/>
        <w:right w:val="none" w:sz="0" w:space="0" w:color="auto"/>
      </w:divBdr>
      <w:divsChild>
        <w:div w:id="1810170791">
          <w:marLeft w:val="0"/>
          <w:marRight w:val="0"/>
          <w:marTop w:val="0"/>
          <w:marBottom w:val="0"/>
          <w:divBdr>
            <w:top w:val="none" w:sz="0" w:space="0" w:color="auto"/>
            <w:left w:val="none" w:sz="0" w:space="0" w:color="auto"/>
            <w:bottom w:val="none" w:sz="0" w:space="0" w:color="auto"/>
            <w:right w:val="none" w:sz="0" w:space="0" w:color="auto"/>
          </w:divBdr>
          <w:divsChild>
            <w:div w:id="1810170739">
              <w:marLeft w:val="0"/>
              <w:marRight w:val="0"/>
              <w:marTop w:val="0"/>
              <w:marBottom w:val="0"/>
              <w:divBdr>
                <w:top w:val="none" w:sz="0" w:space="0" w:color="auto"/>
                <w:left w:val="none" w:sz="0" w:space="0" w:color="auto"/>
                <w:bottom w:val="none" w:sz="0" w:space="0" w:color="auto"/>
                <w:right w:val="none" w:sz="0" w:space="0" w:color="auto"/>
              </w:divBdr>
            </w:div>
            <w:div w:id="1810170790">
              <w:marLeft w:val="0"/>
              <w:marRight w:val="0"/>
              <w:marTop w:val="0"/>
              <w:marBottom w:val="0"/>
              <w:divBdr>
                <w:top w:val="none" w:sz="0" w:space="0" w:color="auto"/>
                <w:left w:val="none" w:sz="0" w:space="0" w:color="auto"/>
                <w:bottom w:val="none" w:sz="0" w:space="0" w:color="auto"/>
                <w:right w:val="none" w:sz="0" w:space="0" w:color="auto"/>
              </w:divBdr>
            </w:div>
            <w:div w:id="18101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845">
      <w:marLeft w:val="0"/>
      <w:marRight w:val="0"/>
      <w:marTop w:val="0"/>
      <w:marBottom w:val="0"/>
      <w:divBdr>
        <w:top w:val="none" w:sz="0" w:space="0" w:color="auto"/>
        <w:left w:val="none" w:sz="0" w:space="0" w:color="auto"/>
        <w:bottom w:val="none" w:sz="0" w:space="0" w:color="auto"/>
        <w:right w:val="none" w:sz="0" w:space="0" w:color="auto"/>
      </w:divBdr>
      <w:divsChild>
        <w:div w:id="1810170733">
          <w:marLeft w:val="720"/>
          <w:marRight w:val="720"/>
          <w:marTop w:val="100"/>
          <w:marBottom w:val="100"/>
          <w:divBdr>
            <w:top w:val="none" w:sz="0" w:space="0" w:color="auto"/>
            <w:left w:val="none" w:sz="0" w:space="0" w:color="auto"/>
            <w:bottom w:val="none" w:sz="0" w:space="0" w:color="auto"/>
            <w:right w:val="none" w:sz="0" w:space="0" w:color="auto"/>
          </w:divBdr>
        </w:div>
      </w:divsChild>
    </w:div>
    <w:div w:id="1810170847">
      <w:marLeft w:val="0"/>
      <w:marRight w:val="0"/>
      <w:marTop w:val="0"/>
      <w:marBottom w:val="0"/>
      <w:divBdr>
        <w:top w:val="none" w:sz="0" w:space="0" w:color="auto"/>
        <w:left w:val="none" w:sz="0" w:space="0" w:color="auto"/>
        <w:bottom w:val="none" w:sz="0" w:space="0" w:color="auto"/>
        <w:right w:val="none" w:sz="0" w:space="0" w:color="auto"/>
      </w:divBdr>
      <w:divsChild>
        <w:div w:id="1810170866">
          <w:marLeft w:val="0"/>
          <w:marRight w:val="0"/>
          <w:marTop w:val="0"/>
          <w:marBottom w:val="0"/>
          <w:divBdr>
            <w:top w:val="none" w:sz="0" w:space="0" w:color="auto"/>
            <w:left w:val="none" w:sz="0" w:space="0" w:color="auto"/>
            <w:bottom w:val="none" w:sz="0" w:space="0" w:color="auto"/>
            <w:right w:val="none" w:sz="0" w:space="0" w:color="auto"/>
          </w:divBdr>
        </w:div>
      </w:divsChild>
    </w:div>
    <w:div w:id="1810170848">
      <w:marLeft w:val="0"/>
      <w:marRight w:val="0"/>
      <w:marTop w:val="0"/>
      <w:marBottom w:val="0"/>
      <w:divBdr>
        <w:top w:val="none" w:sz="0" w:space="0" w:color="auto"/>
        <w:left w:val="none" w:sz="0" w:space="0" w:color="auto"/>
        <w:bottom w:val="none" w:sz="0" w:space="0" w:color="auto"/>
        <w:right w:val="none" w:sz="0" w:space="0" w:color="auto"/>
      </w:divBdr>
      <w:divsChild>
        <w:div w:id="1810170795">
          <w:marLeft w:val="0"/>
          <w:marRight w:val="0"/>
          <w:marTop w:val="0"/>
          <w:marBottom w:val="0"/>
          <w:divBdr>
            <w:top w:val="none" w:sz="0" w:space="0" w:color="auto"/>
            <w:left w:val="none" w:sz="0" w:space="0" w:color="auto"/>
            <w:bottom w:val="none" w:sz="0" w:space="0" w:color="auto"/>
            <w:right w:val="none" w:sz="0" w:space="0" w:color="auto"/>
          </w:divBdr>
          <w:divsChild>
            <w:div w:id="1810170727">
              <w:marLeft w:val="0"/>
              <w:marRight w:val="0"/>
              <w:marTop w:val="0"/>
              <w:marBottom w:val="0"/>
              <w:divBdr>
                <w:top w:val="none" w:sz="0" w:space="0" w:color="auto"/>
                <w:left w:val="none" w:sz="0" w:space="0" w:color="auto"/>
                <w:bottom w:val="none" w:sz="0" w:space="0" w:color="auto"/>
                <w:right w:val="none" w:sz="0" w:space="0" w:color="auto"/>
              </w:divBdr>
            </w:div>
            <w:div w:id="1810170741">
              <w:marLeft w:val="0"/>
              <w:marRight w:val="0"/>
              <w:marTop w:val="0"/>
              <w:marBottom w:val="0"/>
              <w:divBdr>
                <w:top w:val="none" w:sz="0" w:space="0" w:color="auto"/>
                <w:left w:val="none" w:sz="0" w:space="0" w:color="auto"/>
                <w:bottom w:val="none" w:sz="0" w:space="0" w:color="auto"/>
                <w:right w:val="none" w:sz="0" w:space="0" w:color="auto"/>
              </w:divBdr>
            </w:div>
            <w:div w:id="18101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851">
      <w:marLeft w:val="0"/>
      <w:marRight w:val="0"/>
      <w:marTop w:val="0"/>
      <w:marBottom w:val="0"/>
      <w:divBdr>
        <w:top w:val="none" w:sz="0" w:space="0" w:color="auto"/>
        <w:left w:val="none" w:sz="0" w:space="0" w:color="auto"/>
        <w:bottom w:val="none" w:sz="0" w:space="0" w:color="auto"/>
        <w:right w:val="none" w:sz="0" w:space="0" w:color="auto"/>
      </w:divBdr>
      <w:divsChild>
        <w:div w:id="1810170742">
          <w:marLeft w:val="720"/>
          <w:marRight w:val="720"/>
          <w:marTop w:val="100"/>
          <w:marBottom w:val="100"/>
          <w:divBdr>
            <w:top w:val="none" w:sz="0" w:space="0" w:color="auto"/>
            <w:left w:val="none" w:sz="0" w:space="0" w:color="auto"/>
            <w:bottom w:val="none" w:sz="0" w:space="0" w:color="auto"/>
            <w:right w:val="none" w:sz="0" w:space="0" w:color="auto"/>
          </w:divBdr>
          <w:divsChild>
            <w:div w:id="1810170764">
              <w:marLeft w:val="0"/>
              <w:marRight w:val="0"/>
              <w:marTop w:val="0"/>
              <w:marBottom w:val="0"/>
              <w:divBdr>
                <w:top w:val="none" w:sz="0" w:space="0" w:color="auto"/>
                <w:left w:val="none" w:sz="0" w:space="0" w:color="auto"/>
                <w:bottom w:val="none" w:sz="0" w:space="0" w:color="auto"/>
                <w:right w:val="none" w:sz="0" w:space="0" w:color="auto"/>
              </w:divBdr>
              <w:divsChild>
                <w:div w:id="1810170762">
                  <w:marLeft w:val="0"/>
                  <w:marRight w:val="0"/>
                  <w:marTop w:val="0"/>
                  <w:marBottom w:val="0"/>
                  <w:divBdr>
                    <w:top w:val="none" w:sz="0" w:space="0" w:color="auto"/>
                    <w:left w:val="none" w:sz="0" w:space="0" w:color="auto"/>
                    <w:bottom w:val="none" w:sz="0" w:space="0" w:color="auto"/>
                    <w:right w:val="none" w:sz="0" w:space="0" w:color="auto"/>
                  </w:divBdr>
                </w:div>
                <w:div w:id="1810170875">
                  <w:marLeft w:val="0"/>
                  <w:marRight w:val="0"/>
                  <w:marTop w:val="0"/>
                  <w:marBottom w:val="0"/>
                  <w:divBdr>
                    <w:top w:val="none" w:sz="0" w:space="0" w:color="auto"/>
                    <w:left w:val="none" w:sz="0" w:space="0" w:color="auto"/>
                    <w:bottom w:val="none" w:sz="0" w:space="0" w:color="auto"/>
                    <w:right w:val="none" w:sz="0" w:space="0" w:color="auto"/>
                  </w:divBdr>
                </w:div>
              </w:divsChild>
            </w:div>
            <w:div w:id="1810170833">
              <w:marLeft w:val="0"/>
              <w:marRight w:val="0"/>
              <w:marTop w:val="0"/>
              <w:marBottom w:val="0"/>
              <w:divBdr>
                <w:top w:val="none" w:sz="0" w:space="0" w:color="auto"/>
                <w:left w:val="none" w:sz="0" w:space="0" w:color="auto"/>
                <w:bottom w:val="none" w:sz="0" w:space="0" w:color="auto"/>
                <w:right w:val="none" w:sz="0" w:space="0" w:color="auto"/>
              </w:divBdr>
              <w:divsChild>
                <w:div w:id="1810170834">
                  <w:marLeft w:val="0"/>
                  <w:marRight w:val="0"/>
                  <w:marTop w:val="0"/>
                  <w:marBottom w:val="0"/>
                  <w:divBdr>
                    <w:top w:val="none" w:sz="0" w:space="0" w:color="auto"/>
                    <w:left w:val="none" w:sz="0" w:space="0" w:color="auto"/>
                    <w:bottom w:val="none" w:sz="0" w:space="0" w:color="auto"/>
                    <w:right w:val="none" w:sz="0" w:space="0" w:color="auto"/>
                  </w:divBdr>
                </w:div>
                <w:div w:id="1810170841">
                  <w:marLeft w:val="0"/>
                  <w:marRight w:val="0"/>
                  <w:marTop w:val="0"/>
                  <w:marBottom w:val="0"/>
                  <w:divBdr>
                    <w:top w:val="none" w:sz="0" w:space="0" w:color="auto"/>
                    <w:left w:val="none" w:sz="0" w:space="0" w:color="auto"/>
                    <w:bottom w:val="none" w:sz="0" w:space="0" w:color="auto"/>
                    <w:right w:val="none" w:sz="0" w:space="0" w:color="auto"/>
                  </w:divBdr>
                </w:div>
                <w:div w:id="1810170882">
                  <w:marLeft w:val="0"/>
                  <w:marRight w:val="0"/>
                  <w:marTop w:val="0"/>
                  <w:marBottom w:val="0"/>
                  <w:divBdr>
                    <w:top w:val="none" w:sz="0" w:space="0" w:color="auto"/>
                    <w:left w:val="none" w:sz="0" w:space="0" w:color="auto"/>
                    <w:bottom w:val="none" w:sz="0" w:space="0" w:color="auto"/>
                    <w:right w:val="none" w:sz="0" w:space="0" w:color="auto"/>
                  </w:divBdr>
                </w:div>
              </w:divsChild>
            </w:div>
            <w:div w:id="1810170878">
              <w:marLeft w:val="0"/>
              <w:marRight w:val="0"/>
              <w:marTop w:val="0"/>
              <w:marBottom w:val="0"/>
              <w:divBdr>
                <w:top w:val="none" w:sz="0" w:space="0" w:color="auto"/>
                <w:left w:val="none" w:sz="0" w:space="0" w:color="auto"/>
                <w:bottom w:val="none" w:sz="0" w:space="0" w:color="auto"/>
                <w:right w:val="none" w:sz="0" w:space="0" w:color="auto"/>
              </w:divBdr>
              <w:divsChild>
                <w:div w:id="1810170743">
                  <w:marLeft w:val="0"/>
                  <w:marRight w:val="0"/>
                  <w:marTop w:val="0"/>
                  <w:marBottom w:val="0"/>
                  <w:divBdr>
                    <w:top w:val="none" w:sz="0" w:space="0" w:color="auto"/>
                    <w:left w:val="none" w:sz="0" w:space="0" w:color="auto"/>
                    <w:bottom w:val="none" w:sz="0" w:space="0" w:color="auto"/>
                    <w:right w:val="none" w:sz="0" w:space="0" w:color="auto"/>
                  </w:divBdr>
                </w:div>
                <w:div w:id="1810170765">
                  <w:marLeft w:val="0"/>
                  <w:marRight w:val="0"/>
                  <w:marTop w:val="0"/>
                  <w:marBottom w:val="0"/>
                  <w:divBdr>
                    <w:top w:val="none" w:sz="0" w:space="0" w:color="auto"/>
                    <w:left w:val="none" w:sz="0" w:space="0" w:color="auto"/>
                    <w:bottom w:val="none" w:sz="0" w:space="0" w:color="auto"/>
                    <w:right w:val="none" w:sz="0" w:space="0" w:color="auto"/>
                  </w:divBdr>
                </w:div>
                <w:div w:id="1810170800">
                  <w:marLeft w:val="0"/>
                  <w:marRight w:val="0"/>
                  <w:marTop w:val="0"/>
                  <w:marBottom w:val="0"/>
                  <w:divBdr>
                    <w:top w:val="none" w:sz="0" w:space="0" w:color="auto"/>
                    <w:left w:val="none" w:sz="0" w:space="0" w:color="auto"/>
                    <w:bottom w:val="none" w:sz="0" w:space="0" w:color="auto"/>
                    <w:right w:val="none" w:sz="0" w:space="0" w:color="auto"/>
                  </w:divBdr>
                </w:div>
                <w:div w:id="18101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70852">
      <w:marLeft w:val="0"/>
      <w:marRight w:val="0"/>
      <w:marTop w:val="0"/>
      <w:marBottom w:val="0"/>
      <w:divBdr>
        <w:top w:val="none" w:sz="0" w:space="0" w:color="auto"/>
        <w:left w:val="none" w:sz="0" w:space="0" w:color="auto"/>
        <w:bottom w:val="none" w:sz="0" w:space="0" w:color="auto"/>
        <w:right w:val="none" w:sz="0" w:space="0" w:color="auto"/>
      </w:divBdr>
      <w:divsChild>
        <w:div w:id="1810170763">
          <w:marLeft w:val="0"/>
          <w:marRight w:val="0"/>
          <w:marTop w:val="0"/>
          <w:marBottom w:val="0"/>
          <w:divBdr>
            <w:top w:val="none" w:sz="0" w:space="0" w:color="auto"/>
            <w:left w:val="none" w:sz="0" w:space="0" w:color="auto"/>
            <w:bottom w:val="none" w:sz="0" w:space="0" w:color="auto"/>
            <w:right w:val="none" w:sz="0" w:space="0" w:color="auto"/>
          </w:divBdr>
        </w:div>
      </w:divsChild>
    </w:div>
    <w:div w:id="1810170857">
      <w:marLeft w:val="0"/>
      <w:marRight w:val="0"/>
      <w:marTop w:val="0"/>
      <w:marBottom w:val="0"/>
      <w:divBdr>
        <w:top w:val="none" w:sz="0" w:space="0" w:color="auto"/>
        <w:left w:val="none" w:sz="0" w:space="0" w:color="auto"/>
        <w:bottom w:val="none" w:sz="0" w:space="0" w:color="auto"/>
        <w:right w:val="none" w:sz="0" w:space="0" w:color="auto"/>
      </w:divBdr>
      <w:divsChild>
        <w:div w:id="1810170769">
          <w:marLeft w:val="0"/>
          <w:marRight w:val="0"/>
          <w:marTop w:val="0"/>
          <w:marBottom w:val="0"/>
          <w:divBdr>
            <w:top w:val="none" w:sz="0" w:space="0" w:color="auto"/>
            <w:left w:val="none" w:sz="0" w:space="0" w:color="auto"/>
            <w:bottom w:val="none" w:sz="0" w:space="0" w:color="auto"/>
            <w:right w:val="none" w:sz="0" w:space="0" w:color="auto"/>
          </w:divBdr>
        </w:div>
      </w:divsChild>
    </w:div>
    <w:div w:id="1810170858">
      <w:marLeft w:val="0"/>
      <w:marRight w:val="0"/>
      <w:marTop w:val="0"/>
      <w:marBottom w:val="0"/>
      <w:divBdr>
        <w:top w:val="none" w:sz="0" w:space="0" w:color="auto"/>
        <w:left w:val="none" w:sz="0" w:space="0" w:color="auto"/>
        <w:bottom w:val="none" w:sz="0" w:space="0" w:color="auto"/>
        <w:right w:val="none" w:sz="0" w:space="0" w:color="auto"/>
      </w:divBdr>
      <w:divsChild>
        <w:div w:id="1810170872">
          <w:marLeft w:val="0"/>
          <w:marRight w:val="0"/>
          <w:marTop w:val="0"/>
          <w:marBottom w:val="0"/>
          <w:divBdr>
            <w:top w:val="none" w:sz="0" w:space="0" w:color="auto"/>
            <w:left w:val="none" w:sz="0" w:space="0" w:color="auto"/>
            <w:bottom w:val="none" w:sz="0" w:space="0" w:color="auto"/>
            <w:right w:val="none" w:sz="0" w:space="0" w:color="auto"/>
          </w:divBdr>
          <w:divsChild>
            <w:div w:id="1810170747">
              <w:marLeft w:val="0"/>
              <w:marRight w:val="0"/>
              <w:marTop w:val="0"/>
              <w:marBottom w:val="0"/>
              <w:divBdr>
                <w:top w:val="none" w:sz="0" w:space="0" w:color="auto"/>
                <w:left w:val="none" w:sz="0" w:space="0" w:color="auto"/>
                <w:bottom w:val="none" w:sz="0" w:space="0" w:color="auto"/>
                <w:right w:val="none" w:sz="0" w:space="0" w:color="auto"/>
              </w:divBdr>
            </w:div>
            <w:div w:id="1810170759">
              <w:marLeft w:val="0"/>
              <w:marRight w:val="0"/>
              <w:marTop w:val="0"/>
              <w:marBottom w:val="0"/>
              <w:divBdr>
                <w:top w:val="none" w:sz="0" w:space="0" w:color="auto"/>
                <w:left w:val="none" w:sz="0" w:space="0" w:color="auto"/>
                <w:bottom w:val="none" w:sz="0" w:space="0" w:color="auto"/>
                <w:right w:val="none" w:sz="0" w:space="0" w:color="auto"/>
              </w:divBdr>
            </w:div>
            <w:div w:id="1810170856">
              <w:marLeft w:val="0"/>
              <w:marRight w:val="0"/>
              <w:marTop w:val="0"/>
              <w:marBottom w:val="0"/>
              <w:divBdr>
                <w:top w:val="none" w:sz="0" w:space="0" w:color="auto"/>
                <w:left w:val="none" w:sz="0" w:space="0" w:color="auto"/>
                <w:bottom w:val="none" w:sz="0" w:space="0" w:color="auto"/>
                <w:right w:val="none" w:sz="0" w:space="0" w:color="auto"/>
              </w:divBdr>
            </w:div>
            <w:div w:id="18101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859">
      <w:marLeft w:val="0"/>
      <w:marRight w:val="0"/>
      <w:marTop w:val="0"/>
      <w:marBottom w:val="0"/>
      <w:divBdr>
        <w:top w:val="none" w:sz="0" w:space="0" w:color="auto"/>
        <w:left w:val="none" w:sz="0" w:space="0" w:color="auto"/>
        <w:bottom w:val="none" w:sz="0" w:space="0" w:color="auto"/>
        <w:right w:val="none" w:sz="0" w:space="0" w:color="auto"/>
      </w:divBdr>
      <w:divsChild>
        <w:div w:id="1810170773">
          <w:marLeft w:val="0"/>
          <w:marRight w:val="0"/>
          <w:marTop w:val="0"/>
          <w:marBottom w:val="0"/>
          <w:divBdr>
            <w:top w:val="none" w:sz="0" w:space="0" w:color="auto"/>
            <w:left w:val="none" w:sz="0" w:space="0" w:color="auto"/>
            <w:bottom w:val="none" w:sz="0" w:space="0" w:color="auto"/>
            <w:right w:val="none" w:sz="0" w:space="0" w:color="auto"/>
          </w:divBdr>
        </w:div>
      </w:divsChild>
    </w:div>
    <w:div w:id="1810170860">
      <w:marLeft w:val="0"/>
      <w:marRight w:val="0"/>
      <w:marTop w:val="0"/>
      <w:marBottom w:val="0"/>
      <w:divBdr>
        <w:top w:val="none" w:sz="0" w:space="0" w:color="auto"/>
        <w:left w:val="none" w:sz="0" w:space="0" w:color="auto"/>
        <w:bottom w:val="none" w:sz="0" w:space="0" w:color="auto"/>
        <w:right w:val="none" w:sz="0" w:space="0" w:color="auto"/>
      </w:divBdr>
      <w:divsChild>
        <w:div w:id="1810170877">
          <w:marLeft w:val="0"/>
          <w:marRight w:val="0"/>
          <w:marTop w:val="0"/>
          <w:marBottom w:val="0"/>
          <w:divBdr>
            <w:top w:val="none" w:sz="0" w:space="0" w:color="auto"/>
            <w:left w:val="none" w:sz="0" w:space="0" w:color="auto"/>
            <w:bottom w:val="none" w:sz="0" w:space="0" w:color="auto"/>
            <w:right w:val="none" w:sz="0" w:space="0" w:color="auto"/>
          </w:divBdr>
        </w:div>
      </w:divsChild>
    </w:div>
    <w:div w:id="1810170861">
      <w:marLeft w:val="0"/>
      <w:marRight w:val="0"/>
      <w:marTop w:val="0"/>
      <w:marBottom w:val="0"/>
      <w:divBdr>
        <w:top w:val="none" w:sz="0" w:space="0" w:color="auto"/>
        <w:left w:val="none" w:sz="0" w:space="0" w:color="auto"/>
        <w:bottom w:val="none" w:sz="0" w:space="0" w:color="auto"/>
        <w:right w:val="none" w:sz="0" w:space="0" w:color="auto"/>
      </w:divBdr>
      <w:divsChild>
        <w:div w:id="1810170793">
          <w:marLeft w:val="0"/>
          <w:marRight w:val="0"/>
          <w:marTop w:val="0"/>
          <w:marBottom w:val="0"/>
          <w:divBdr>
            <w:top w:val="none" w:sz="0" w:space="0" w:color="auto"/>
            <w:left w:val="none" w:sz="0" w:space="0" w:color="auto"/>
            <w:bottom w:val="none" w:sz="0" w:space="0" w:color="auto"/>
            <w:right w:val="none" w:sz="0" w:space="0" w:color="auto"/>
          </w:divBdr>
        </w:div>
      </w:divsChild>
    </w:div>
    <w:div w:id="1810170864">
      <w:marLeft w:val="0"/>
      <w:marRight w:val="0"/>
      <w:marTop w:val="0"/>
      <w:marBottom w:val="0"/>
      <w:divBdr>
        <w:top w:val="none" w:sz="0" w:space="0" w:color="auto"/>
        <w:left w:val="none" w:sz="0" w:space="0" w:color="auto"/>
        <w:bottom w:val="none" w:sz="0" w:space="0" w:color="auto"/>
        <w:right w:val="none" w:sz="0" w:space="0" w:color="auto"/>
      </w:divBdr>
      <w:divsChild>
        <w:div w:id="1810170760">
          <w:marLeft w:val="0"/>
          <w:marRight w:val="0"/>
          <w:marTop w:val="0"/>
          <w:marBottom w:val="0"/>
          <w:divBdr>
            <w:top w:val="none" w:sz="0" w:space="0" w:color="auto"/>
            <w:left w:val="none" w:sz="0" w:space="0" w:color="auto"/>
            <w:bottom w:val="none" w:sz="0" w:space="0" w:color="auto"/>
            <w:right w:val="none" w:sz="0" w:space="0" w:color="auto"/>
          </w:divBdr>
        </w:div>
      </w:divsChild>
    </w:div>
    <w:div w:id="1810170865">
      <w:marLeft w:val="0"/>
      <w:marRight w:val="0"/>
      <w:marTop w:val="0"/>
      <w:marBottom w:val="0"/>
      <w:divBdr>
        <w:top w:val="none" w:sz="0" w:space="0" w:color="auto"/>
        <w:left w:val="none" w:sz="0" w:space="0" w:color="auto"/>
        <w:bottom w:val="none" w:sz="0" w:space="0" w:color="auto"/>
        <w:right w:val="none" w:sz="0" w:space="0" w:color="auto"/>
      </w:divBdr>
    </w:div>
    <w:div w:id="1810170867">
      <w:marLeft w:val="0"/>
      <w:marRight w:val="0"/>
      <w:marTop w:val="0"/>
      <w:marBottom w:val="0"/>
      <w:divBdr>
        <w:top w:val="none" w:sz="0" w:space="0" w:color="auto"/>
        <w:left w:val="none" w:sz="0" w:space="0" w:color="auto"/>
        <w:bottom w:val="none" w:sz="0" w:space="0" w:color="auto"/>
        <w:right w:val="none" w:sz="0" w:space="0" w:color="auto"/>
      </w:divBdr>
      <w:divsChild>
        <w:div w:id="1810170842">
          <w:marLeft w:val="720"/>
          <w:marRight w:val="720"/>
          <w:marTop w:val="100"/>
          <w:marBottom w:val="100"/>
          <w:divBdr>
            <w:top w:val="none" w:sz="0" w:space="0" w:color="auto"/>
            <w:left w:val="none" w:sz="0" w:space="0" w:color="auto"/>
            <w:bottom w:val="none" w:sz="0" w:space="0" w:color="auto"/>
            <w:right w:val="none" w:sz="0" w:space="0" w:color="auto"/>
          </w:divBdr>
        </w:div>
      </w:divsChild>
    </w:div>
    <w:div w:id="1810170868">
      <w:marLeft w:val="0"/>
      <w:marRight w:val="0"/>
      <w:marTop w:val="0"/>
      <w:marBottom w:val="0"/>
      <w:divBdr>
        <w:top w:val="none" w:sz="0" w:space="0" w:color="auto"/>
        <w:left w:val="none" w:sz="0" w:space="0" w:color="auto"/>
        <w:bottom w:val="none" w:sz="0" w:space="0" w:color="auto"/>
        <w:right w:val="none" w:sz="0" w:space="0" w:color="auto"/>
      </w:divBdr>
      <w:divsChild>
        <w:div w:id="1810170850">
          <w:marLeft w:val="0"/>
          <w:marRight w:val="0"/>
          <w:marTop w:val="0"/>
          <w:marBottom w:val="0"/>
          <w:divBdr>
            <w:top w:val="none" w:sz="0" w:space="0" w:color="auto"/>
            <w:left w:val="none" w:sz="0" w:space="0" w:color="auto"/>
            <w:bottom w:val="none" w:sz="0" w:space="0" w:color="auto"/>
            <w:right w:val="none" w:sz="0" w:space="0" w:color="auto"/>
          </w:divBdr>
          <w:divsChild>
            <w:div w:id="181017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869">
      <w:marLeft w:val="0"/>
      <w:marRight w:val="0"/>
      <w:marTop w:val="0"/>
      <w:marBottom w:val="0"/>
      <w:divBdr>
        <w:top w:val="none" w:sz="0" w:space="0" w:color="auto"/>
        <w:left w:val="none" w:sz="0" w:space="0" w:color="auto"/>
        <w:bottom w:val="none" w:sz="0" w:space="0" w:color="auto"/>
        <w:right w:val="none" w:sz="0" w:space="0" w:color="auto"/>
      </w:divBdr>
      <w:divsChild>
        <w:div w:id="1810170849">
          <w:marLeft w:val="0"/>
          <w:marRight w:val="0"/>
          <w:marTop w:val="0"/>
          <w:marBottom w:val="0"/>
          <w:divBdr>
            <w:top w:val="none" w:sz="0" w:space="0" w:color="auto"/>
            <w:left w:val="none" w:sz="0" w:space="0" w:color="auto"/>
            <w:bottom w:val="none" w:sz="0" w:space="0" w:color="auto"/>
            <w:right w:val="none" w:sz="0" w:space="0" w:color="auto"/>
          </w:divBdr>
        </w:div>
      </w:divsChild>
    </w:div>
    <w:div w:id="1810170870">
      <w:marLeft w:val="0"/>
      <w:marRight w:val="0"/>
      <w:marTop w:val="0"/>
      <w:marBottom w:val="0"/>
      <w:divBdr>
        <w:top w:val="none" w:sz="0" w:space="0" w:color="auto"/>
        <w:left w:val="none" w:sz="0" w:space="0" w:color="auto"/>
        <w:bottom w:val="none" w:sz="0" w:space="0" w:color="auto"/>
        <w:right w:val="none" w:sz="0" w:space="0" w:color="auto"/>
      </w:divBdr>
      <w:divsChild>
        <w:div w:id="1810170810">
          <w:marLeft w:val="0"/>
          <w:marRight w:val="0"/>
          <w:marTop w:val="0"/>
          <w:marBottom w:val="0"/>
          <w:divBdr>
            <w:top w:val="none" w:sz="0" w:space="0" w:color="auto"/>
            <w:left w:val="none" w:sz="0" w:space="0" w:color="auto"/>
            <w:bottom w:val="none" w:sz="0" w:space="0" w:color="auto"/>
            <w:right w:val="none" w:sz="0" w:space="0" w:color="auto"/>
          </w:divBdr>
        </w:div>
      </w:divsChild>
    </w:div>
    <w:div w:id="1810170874">
      <w:marLeft w:val="0"/>
      <w:marRight w:val="0"/>
      <w:marTop w:val="0"/>
      <w:marBottom w:val="0"/>
      <w:divBdr>
        <w:top w:val="none" w:sz="0" w:space="0" w:color="auto"/>
        <w:left w:val="none" w:sz="0" w:space="0" w:color="auto"/>
        <w:bottom w:val="none" w:sz="0" w:space="0" w:color="auto"/>
        <w:right w:val="none" w:sz="0" w:space="0" w:color="auto"/>
      </w:divBdr>
      <w:divsChild>
        <w:div w:id="1810170755">
          <w:marLeft w:val="0"/>
          <w:marRight w:val="0"/>
          <w:marTop w:val="0"/>
          <w:marBottom w:val="0"/>
          <w:divBdr>
            <w:top w:val="none" w:sz="0" w:space="0" w:color="auto"/>
            <w:left w:val="none" w:sz="0" w:space="0" w:color="auto"/>
            <w:bottom w:val="none" w:sz="0" w:space="0" w:color="auto"/>
            <w:right w:val="none" w:sz="0" w:space="0" w:color="auto"/>
          </w:divBdr>
          <w:divsChild>
            <w:div w:id="1810170729">
              <w:marLeft w:val="0"/>
              <w:marRight w:val="0"/>
              <w:marTop w:val="0"/>
              <w:marBottom w:val="0"/>
              <w:divBdr>
                <w:top w:val="none" w:sz="0" w:space="0" w:color="auto"/>
                <w:left w:val="none" w:sz="0" w:space="0" w:color="auto"/>
                <w:bottom w:val="none" w:sz="0" w:space="0" w:color="auto"/>
                <w:right w:val="none" w:sz="0" w:space="0" w:color="auto"/>
              </w:divBdr>
            </w:div>
            <w:div w:id="1810170767">
              <w:marLeft w:val="0"/>
              <w:marRight w:val="0"/>
              <w:marTop w:val="0"/>
              <w:marBottom w:val="0"/>
              <w:divBdr>
                <w:top w:val="none" w:sz="0" w:space="0" w:color="auto"/>
                <w:left w:val="none" w:sz="0" w:space="0" w:color="auto"/>
                <w:bottom w:val="none" w:sz="0" w:space="0" w:color="auto"/>
                <w:right w:val="none" w:sz="0" w:space="0" w:color="auto"/>
              </w:divBdr>
            </w:div>
            <w:div w:id="1810170817">
              <w:marLeft w:val="0"/>
              <w:marRight w:val="0"/>
              <w:marTop w:val="0"/>
              <w:marBottom w:val="0"/>
              <w:divBdr>
                <w:top w:val="none" w:sz="0" w:space="0" w:color="auto"/>
                <w:left w:val="none" w:sz="0" w:space="0" w:color="auto"/>
                <w:bottom w:val="none" w:sz="0" w:space="0" w:color="auto"/>
                <w:right w:val="none" w:sz="0" w:space="0" w:color="auto"/>
              </w:divBdr>
            </w:div>
            <w:div w:id="1810170839">
              <w:marLeft w:val="0"/>
              <w:marRight w:val="0"/>
              <w:marTop w:val="0"/>
              <w:marBottom w:val="0"/>
              <w:divBdr>
                <w:top w:val="none" w:sz="0" w:space="0" w:color="auto"/>
                <w:left w:val="none" w:sz="0" w:space="0" w:color="auto"/>
                <w:bottom w:val="none" w:sz="0" w:space="0" w:color="auto"/>
                <w:right w:val="none" w:sz="0" w:space="0" w:color="auto"/>
              </w:divBdr>
            </w:div>
            <w:div w:id="181017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0883">
      <w:marLeft w:val="0"/>
      <w:marRight w:val="0"/>
      <w:marTop w:val="0"/>
      <w:marBottom w:val="0"/>
      <w:divBdr>
        <w:top w:val="none" w:sz="0" w:space="0" w:color="auto"/>
        <w:left w:val="none" w:sz="0" w:space="0" w:color="auto"/>
        <w:bottom w:val="none" w:sz="0" w:space="0" w:color="auto"/>
        <w:right w:val="none" w:sz="0" w:space="0" w:color="auto"/>
      </w:divBdr>
      <w:divsChild>
        <w:div w:id="1810170831">
          <w:marLeft w:val="0"/>
          <w:marRight w:val="0"/>
          <w:marTop w:val="0"/>
          <w:marBottom w:val="0"/>
          <w:divBdr>
            <w:top w:val="none" w:sz="0" w:space="0" w:color="auto"/>
            <w:left w:val="none" w:sz="0" w:space="0" w:color="auto"/>
            <w:bottom w:val="none" w:sz="0" w:space="0" w:color="auto"/>
            <w:right w:val="none" w:sz="0" w:space="0" w:color="auto"/>
          </w:divBdr>
          <w:divsChild>
            <w:div w:id="1810170836">
              <w:marLeft w:val="2340"/>
              <w:marRight w:val="2600"/>
              <w:marTop w:val="40"/>
              <w:marBottom w:val="0"/>
              <w:divBdr>
                <w:top w:val="none" w:sz="0" w:space="0" w:color="auto"/>
                <w:left w:val="none" w:sz="0" w:space="0" w:color="auto"/>
                <w:bottom w:val="none" w:sz="0" w:space="0" w:color="auto"/>
                <w:right w:val="none" w:sz="0" w:space="0" w:color="auto"/>
              </w:divBdr>
              <w:divsChild>
                <w:div w:id="1810170806">
                  <w:marLeft w:val="0"/>
                  <w:marRight w:val="0"/>
                  <w:marTop w:val="0"/>
                  <w:marBottom w:val="0"/>
                  <w:divBdr>
                    <w:top w:val="none" w:sz="0" w:space="0" w:color="auto"/>
                    <w:left w:val="none" w:sz="0" w:space="0" w:color="auto"/>
                    <w:bottom w:val="none" w:sz="0" w:space="0" w:color="auto"/>
                    <w:right w:val="none" w:sz="0" w:space="0" w:color="auto"/>
                  </w:divBdr>
                  <w:divsChild>
                    <w:div w:id="1810170744">
                      <w:marLeft w:val="0"/>
                      <w:marRight w:val="0"/>
                      <w:marTop w:val="0"/>
                      <w:marBottom w:val="0"/>
                      <w:divBdr>
                        <w:top w:val="none" w:sz="0" w:space="0" w:color="auto"/>
                        <w:left w:val="none" w:sz="0" w:space="0" w:color="auto"/>
                        <w:bottom w:val="none" w:sz="0" w:space="0" w:color="auto"/>
                        <w:right w:val="none" w:sz="0" w:space="0" w:color="auto"/>
                      </w:divBdr>
                      <w:divsChild>
                        <w:div w:id="18101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0170886">
      <w:marLeft w:val="0"/>
      <w:marRight w:val="0"/>
      <w:marTop w:val="0"/>
      <w:marBottom w:val="0"/>
      <w:divBdr>
        <w:top w:val="none" w:sz="0" w:space="0" w:color="auto"/>
        <w:left w:val="none" w:sz="0" w:space="0" w:color="auto"/>
        <w:bottom w:val="none" w:sz="0" w:space="0" w:color="auto"/>
        <w:right w:val="none" w:sz="0" w:space="0" w:color="auto"/>
      </w:divBdr>
      <w:divsChild>
        <w:div w:id="1810170824">
          <w:marLeft w:val="0"/>
          <w:marRight w:val="0"/>
          <w:marTop w:val="0"/>
          <w:marBottom w:val="0"/>
          <w:divBdr>
            <w:top w:val="none" w:sz="0" w:space="0" w:color="auto"/>
            <w:left w:val="none" w:sz="0" w:space="0" w:color="auto"/>
            <w:bottom w:val="none" w:sz="0" w:space="0" w:color="auto"/>
            <w:right w:val="none" w:sz="0" w:space="0" w:color="auto"/>
          </w:divBdr>
        </w:div>
      </w:divsChild>
    </w:div>
    <w:div w:id="1815027609">
      <w:bodyDiv w:val="1"/>
      <w:marLeft w:val="0"/>
      <w:marRight w:val="0"/>
      <w:marTop w:val="0"/>
      <w:marBottom w:val="0"/>
      <w:divBdr>
        <w:top w:val="none" w:sz="0" w:space="0" w:color="auto"/>
        <w:left w:val="none" w:sz="0" w:space="0" w:color="auto"/>
        <w:bottom w:val="none" w:sz="0" w:space="0" w:color="auto"/>
        <w:right w:val="none" w:sz="0" w:space="0" w:color="auto"/>
      </w:divBdr>
    </w:div>
    <w:div w:id="1823232588">
      <w:bodyDiv w:val="1"/>
      <w:marLeft w:val="0"/>
      <w:marRight w:val="0"/>
      <w:marTop w:val="0"/>
      <w:marBottom w:val="0"/>
      <w:divBdr>
        <w:top w:val="none" w:sz="0" w:space="0" w:color="auto"/>
        <w:left w:val="none" w:sz="0" w:space="0" w:color="auto"/>
        <w:bottom w:val="none" w:sz="0" w:space="0" w:color="auto"/>
        <w:right w:val="none" w:sz="0" w:space="0" w:color="auto"/>
      </w:divBdr>
    </w:div>
    <w:div w:id="1852720644">
      <w:bodyDiv w:val="1"/>
      <w:marLeft w:val="0"/>
      <w:marRight w:val="0"/>
      <w:marTop w:val="0"/>
      <w:marBottom w:val="0"/>
      <w:divBdr>
        <w:top w:val="none" w:sz="0" w:space="0" w:color="auto"/>
        <w:left w:val="none" w:sz="0" w:space="0" w:color="auto"/>
        <w:bottom w:val="none" w:sz="0" w:space="0" w:color="auto"/>
        <w:right w:val="none" w:sz="0" w:space="0" w:color="auto"/>
      </w:divBdr>
    </w:div>
    <w:div w:id="1889607916">
      <w:bodyDiv w:val="1"/>
      <w:marLeft w:val="0"/>
      <w:marRight w:val="0"/>
      <w:marTop w:val="0"/>
      <w:marBottom w:val="0"/>
      <w:divBdr>
        <w:top w:val="none" w:sz="0" w:space="0" w:color="auto"/>
        <w:left w:val="none" w:sz="0" w:space="0" w:color="auto"/>
        <w:bottom w:val="none" w:sz="0" w:space="0" w:color="auto"/>
        <w:right w:val="none" w:sz="0" w:space="0" w:color="auto"/>
      </w:divBdr>
    </w:div>
    <w:div w:id="1940261714">
      <w:bodyDiv w:val="1"/>
      <w:marLeft w:val="0"/>
      <w:marRight w:val="0"/>
      <w:marTop w:val="0"/>
      <w:marBottom w:val="0"/>
      <w:divBdr>
        <w:top w:val="none" w:sz="0" w:space="0" w:color="auto"/>
        <w:left w:val="none" w:sz="0" w:space="0" w:color="auto"/>
        <w:bottom w:val="none" w:sz="0" w:space="0" w:color="auto"/>
        <w:right w:val="none" w:sz="0" w:space="0" w:color="auto"/>
      </w:divBdr>
    </w:div>
    <w:div w:id="1967925260">
      <w:bodyDiv w:val="1"/>
      <w:marLeft w:val="0"/>
      <w:marRight w:val="0"/>
      <w:marTop w:val="0"/>
      <w:marBottom w:val="0"/>
      <w:divBdr>
        <w:top w:val="none" w:sz="0" w:space="0" w:color="auto"/>
        <w:left w:val="none" w:sz="0" w:space="0" w:color="auto"/>
        <w:bottom w:val="none" w:sz="0" w:space="0" w:color="auto"/>
        <w:right w:val="none" w:sz="0" w:space="0" w:color="auto"/>
      </w:divBdr>
    </w:div>
    <w:div w:id="1991516275">
      <w:bodyDiv w:val="1"/>
      <w:marLeft w:val="0"/>
      <w:marRight w:val="0"/>
      <w:marTop w:val="0"/>
      <w:marBottom w:val="0"/>
      <w:divBdr>
        <w:top w:val="none" w:sz="0" w:space="0" w:color="auto"/>
        <w:left w:val="none" w:sz="0" w:space="0" w:color="auto"/>
        <w:bottom w:val="none" w:sz="0" w:space="0" w:color="auto"/>
        <w:right w:val="none" w:sz="0" w:space="0" w:color="auto"/>
      </w:divBdr>
    </w:div>
    <w:div w:id="200770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4.png"/><Relationship Id="rId26" Type="http://schemas.openxmlformats.org/officeDocument/2006/relationships/footer" Target="footer2.xml"/><Relationship Id="rId3" Type="http://schemas.openxmlformats.org/officeDocument/2006/relationships/customXml" Target="../customXml/item3.xml"/><Relationship Id="rId21" Type="http://schemas.microsoft.com/office/2011/relationships/commentsExtended" Target="commentsExtended.xml"/><Relationship Id="rId7" Type="http://schemas.openxmlformats.org/officeDocument/2006/relationships/settings" Target="settings.xml"/><Relationship Id="rId12" Type="http://schemas.openxmlformats.org/officeDocument/2006/relationships/package" Target="embeddings/Microsoft_Excel_Worksheet.xlsx"/><Relationship Id="rId17" Type="http://schemas.openxmlformats.org/officeDocument/2006/relationships/hyperlink" Target="https://santandernet.sharepoint.com/:x:/r/sites/Confirmingv4-CH/Shared%20Documents/General/Reporting/DTS%20Saldos%20vs%20Funcionalidades%20Confirming.xlsx?d=w1e97f37858434a06acc860ee60029fbe&amp;csf=1&amp;web=1&amp;e=6yYMQs" TargetMode="External"/><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microsoft.com/office/2016/09/relationships/commentsIds" Target="commentsIds.xml"/><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1AA504B2456DB43B9823A5CDEDC0C1C" ma:contentTypeVersion="14" ma:contentTypeDescription="Crear nuevo documento." ma:contentTypeScope="" ma:versionID="b7e373084e8131fe92798e455a16683a">
  <xsd:schema xmlns:xsd="http://www.w3.org/2001/XMLSchema" xmlns:xs="http://www.w3.org/2001/XMLSchema" xmlns:p="http://schemas.microsoft.com/office/2006/metadata/properties" xmlns:ns1="http://schemas.microsoft.com/sharepoint/v3" xmlns:ns2="2ac799e8-7196-4a96-bc08-db2c16e92bd0" xmlns:ns3="16798718-914a-496d-b67a-4ffacc4863b3" targetNamespace="http://schemas.microsoft.com/office/2006/metadata/properties" ma:root="true" ma:fieldsID="4b84b367e5a22bcad44c816e5a0133fe" ns1:_="" ns2:_="" ns3:_="">
    <xsd:import namespace="http://schemas.microsoft.com/sharepoint/v3"/>
    <xsd:import namespace="2ac799e8-7196-4a96-bc08-db2c16e92bd0"/>
    <xsd:import namespace="16798718-914a-496d-b67a-4ffacc4863b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Propiedades de la Directiva de cumplimiento unificado" ma:hidden="true" ma:internalName="_ip_UnifiedCompliancePolicyProperties">
      <xsd:simpleType>
        <xsd:restriction base="dms:Note"/>
      </xsd:simpleType>
    </xsd:element>
    <xsd:element name="_ip_UnifiedCompliancePolicyUIAction" ma:index="21"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c799e8-7196-4a96-bc08-db2c16e92b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e471ada5-31db-43fa-8830-84ca9293ff45"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6798718-914a-496d-b67a-4ffacc4863b3"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TaxCatchAll" ma:index="18" nillable="true" ma:displayName="Taxonomy Catch All Column" ma:hidden="true" ma:list="{e1645d2a-8f63-4aa8-9414-acaadd2416fe}" ma:internalName="TaxCatchAll" ma:showField="CatchAllData" ma:web="16798718-914a-496d-b67a-4ffacc4863b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16798718-914a-496d-b67a-4ffacc4863b3" xsi:nil="true"/>
    <_ip_UnifiedCompliancePolicyProperties xmlns="http://schemas.microsoft.com/sharepoint/v3" xsi:nil="true"/>
    <lcf76f155ced4ddcb4097134ff3c332f xmlns="2ac799e8-7196-4a96-bc08-db2c16e92bd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72A40A2-037C-4FBB-A09C-DDF8B677B444}"/>
</file>

<file path=customXml/itemProps2.xml><?xml version="1.0" encoding="utf-8"?>
<ds:datastoreItem xmlns:ds="http://schemas.openxmlformats.org/officeDocument/2006/customXml" ds:itemID="{8CCC16A2-157D-4059-96BF-22C00CB4A83F}">
  <ds:schemaRefs>
    <ds:schemaRef ds:uri="http://schemas.openxmlformats.org/officeDocument/2006/bibliography"/>
  </ds:schemaRefs>
</ds:datastoreItem>
</file>

<file path=customXml/itemProps3.xml><?xml version="1.0" encoding="utf-8"?>
<ds:datastoreItem xmlns:ds="http://schemas.openxmlformats.org/officeDocument/2006/customXml" ds:itemID="{E1C155F9-36BE-44D9-96CD-8B071F87837B}">
  <ds:schemaRefs>
    <ds:schemaRef ds:uri="http://schemas.microsoft.com/sharepoint/v3/contenttype/forms"/>
  </ds:schemaRefs>
</ds:datastoreItem>
</file>

<file path=customXml/itemProps4.xml><?xml version="1.0" encoding="utf-8"?>
<ds:datastoreItem xmlns:ds="http://schemas.openxmlformats.org/officeDocument/2006/customXml" ds:itemID="{A7B31FCF-2451-455E-B25A-E77BAAA6450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1185</Words>
  <Characters>7620</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2024-04-29T21:07:00Z</dcterms:created>
  <dcterms:modified xsi:type="dcterms:W3CDTF">2024-07-16T14:24:00Z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0x01010001AA504B2456DB43B9823A5CDEDC0C1C</vt:lpwstr>
  </property>
  <property fmtid="{D5CDD505-2E9C-101B-9397-08002B2CF9AE}" pid="3" name="MediaServiceImageTags">
    <vt:lpwstr/>
  </property>
  <property fmtid="{D5CDD505-2E9C-101B-9397-08002B2CF9AE}" pid="4" name="MSIP_Label_0c2abd79-57a9-4473-8700-c843f76a1e37_Enabled">
    <vt:lpwstr>true</vt:lpwstr>
  </property>
  <property fmtid="{D5CDD505-2E9C-101B-9397-08002B2CF9AE}" pid="5" name="MSIP_Label_0c2abd79-57a9-4473-8700-c843f76a1e37_SetDate">
    <vt:lpwstr>2023-10-03T14:58:05Z</vt:lpwstr>
  </property>
  <property fmtid="{D5CDD505-2E9C-101B-9397-08002B2CF9AE}" pid="6" name="MSIP_Label_0c2abd79-57a9-4473-8700-c843f76a1e37_Method">
    <vt:lpwstr>Privileged</vt:lpwstr>
  </property>
  <property fmtid="{D5CDD505-2E9C-101B-9397-08002B2CF9AE}" pid="7" name="MSIP_Label_0c2abd79-57a9-4473-8700-c843f76a1e37_Name">
    <vt:lpwstr>Internal</vt:lpwstr>
  </property>
  <property fmtid="{D5CDD505-2E9C-101B-9397-08002B2CF9AE}" pid="8" name="MSIP_Label_0c2abd79-57a9-4473-8700-c843f76a1e37_SiteId">
    <vt:lpwstr>35595a02-4d6d-44ac-99e1-f9ab4cd872db</vt:lpwstr>
  </property>
  <property fmtid="{D5CDD505-2E9C-101B-9397-08002B2CF9AE}" pid="9" name="MSIP_Label_0c2abd79-57a9-4473-8700-c843f76a1e37_ActionId">
    <vt:lpwstr>f7e47f18-8d01-4493-a9dd-27c86dc141b1</vt:lpwstr>
  </property>
  <property fmtid="{D5CDD505-2E9C-101B-9397-08002B2CF9AE}" pid="10" name="MSIP_Label_0c2abd79-57a9-4473-8700-c843f76a1e37_ContentBits">
    <vt:lpwstr>0</vt:lpwstr>
  </property>
</Properties>
</file>